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781" w:rsidRPr="00296E51" w:rsidRDefault="009C1781" w:rsidP="009C1781">
      <w:pPr>
        <w:shd w:val="clear" w:color="auto" w:fill="FFFFFF"/>
        <w:ind w:firstLine="709"/>
        <w:jc w:val="center"/>
        <w:rPr>
          <w:rFonts w:ascii="Times New Roman" w:hAnsi="Times New Roman" w:cs="Times New Roman"/>
          <w:color w:val="000000"/>
          <w:spacing w:val="-2"/>
          <w:sz w:val="28"/>
          <w:szCs w:val="28"/>
        </w:rPr>
      </w:pPr>
    </w:p>
    <w:p w:rsidR="008B7C23" w:rsidRPr="00C60471" w:rsidRDefault="00EF6C4C" w:rsidP="00EF6C4C">
      <w:pPr>
        <w:shd w:val="clear" w:color="auto" w:fill="FFFFFF"/>
        <w:spacing w:before="542"/>
        <w:ind w:firstLine="709"/>
        <w:jc w:val="center"/>
        <w:rPr>
          <w:rFonts w:ascii="Times New Roman" w:hAnsi="Times New Roman" w:cs="Times New Roman"/>
          <w:sz w:val="28"/>
          <w:szCs w:val="28"/>
        </w:rPr>
      </w:pPr>
      <w:r>
        <w:rPr>
          <w:rFonts w:ascii="Times New Roman" w:hAnsi="Times New Roman" w:cs="Times New Roman"/>
          <w:color w:val="000000"/>
          <w:spacing w:val="-2"/>
          <w:sz w:val="28"/>
          <w:szCs w:val="28"/>
        </w:rPr>
        <w:t xml:space="preserve">Выписка из должностного регламента </w:t>
      </w:r>
      <w:r w:rsidR="00EC6169" w:rsidRPr="00C60471">
        <w:rPr>
          <w:rFonts w:ascii="Times New Roman" w:hAnsi="Times New Roman" w:cs="Times New Roman"/>
          <w:color w:val="000000"/>
          <w:spacing w:val="-1"/>
          <w:sz w:val="28"/>
          <w:szCs w:val="28"/>
        </w:rPr>
        <w:t>главного казначея отдела</w:t>
      </w:r>
      <w:r w:rsidR="009C1781" w:rsidRPr="00C60471">
        <w:rPr>
          <w:rFonts w:ascii="Times New Roman" w:hAnsi="Times New Roman" w:cs="Times New Roman"/>
          <w:color w:val="000000"/>
          <w:spacing w:val="-1"/>
          <w:sz w:val="28"/>
          <w:szCs w:val="28"/>
        </w:rPr>
        <w:t xml:space="preserve"> </w:t>
      </w:r>
      <w:r w:rsidR="000672FA" w:rsidRPr="00C60471">
        <w:rPr>
          <w:rFonts w:ascii="Times New Roman" w:hAnsi="Times New Roman" w:cs="Times New Roman"/>
          <w:sz w:val="28"/>
          <w:szCs w:val="28"/>
        </w:rPr>
        <w:t xml:space="preserve">кассового обслуживания исполнения бюджетов </w:t>
      </w:r>
      <w:r w:rsidR="00976B5D" w:rsidRPr="00C60471">
        <w:rPr>
          <w:rFonts w:ascii="Times New Roman" w:hAnsi="Times New Roman" w:cs="Times New Roman"/>
          <w:sz w:val="28"/>
          <w:szCs w:val="28"/>
        </w:rPr>
        <w:t xml:space="preserve">государственных внебюджетных фондов </w:t>
      </w:r>
    </w:p>
    <w:p w:rsidR="009C1781" w:rsidRPr="00C60471" w:rsidRDefault="009C1781" w:rsidP="009C1781">
      <w:pPr>
        <w:shd w:val="clear" w:color="auto" w:fill="FFFFFF"/>
        <w:ind w:firstLine="709"/>
        <w:jc w:val="center"/>
        <w:rPr>
          <w:rFonts w:ascii="Times New Roman" w:hAnsi="Times New Roman" w:cs="Times New Roman"/>
          <w:sz w:val="28"/>
          <w:szCs w:val="28"/>
        </w:rPr>
      </w:pPr>
      <w:r w:rsidRPr="00C60471">
        <w:rPr>
          <w:rFonts w:ascii="Times New Roman" w:hAnsi="Times New Roman" w:cs="Times New Roman"/>
          <w:color w:val="000000"/>
          <w:spacing w:val="-1"/>
          <w:sz w:val="28"/>
          <w:szCs w:val="28"/>
        </w:rPr>
        <w:t>Управления Федерального казначейства по Республике Башкортостан</w:t>
      </w:r>
    </w:p>
    <w:p w:rsidR="00723835" w:rsidRPr="00C60471" w:rsidRDefault="00723835" w:rsidP="00723835">
      <w:pPr>
        <w:pStyle w:val="1"/>
        <w:ind w:firstLine="0"/>
        <w:rPr>
          <w:szCs w:val="28"/>
        </w:rPr>
      </w:pPr>
      <w:r w:rsidRPr="00C60471">
        <w:rPr>
          <w:szCs w:val="28"/>
          <w:lang w:val="en-US"/>
        </w:rPr>
        <w:t>III</w:t>
      </w:r>
      <w:r w:rsidRPr="00C60471">
        <w:rPr>
          <w:szCs w:val="28"/>
        </w:rPr>
        <w:t>. Должностные обязанности, права и ответственность</w:t>
      </w:r>
    </w:p>
    <w:p w:rsidR="0064165E" w:rsidRPr="00C60471" w:rsidRDefault="00723835" w:rsidP="0064165E">
      <w:pPr>
        <w:pStyle w:val="Bodytext20"/>
        <w:shd w:val="clear" w:color="auto" w:fill="auto"/>
        <w:spacing w:line="240" w:lineRule="auto"/>
        <w:ind w:firstLine="709"/>
        <w:jc w:val="both"/>
      </w:pPr>
      <w:r w:rsidRPr="00C60471">
        <w:t xml:space="preserve">7. </w:t>
      </w:r>
      <w:r w:rsidR="00266DAE" w:rsidRPr="00C60471">
        <w:t xml:space="preserve">Основные права и обязанности </w:t>
      </w:r>
      <w:r w:rsidR="00EC6169" w:rsidRPr="00C60471">
        <w:t>главного казначея отдела</w:t>
      </w:r>
      <w:r w:rsidR="00266DAE" w:rsidRPr="00C60471">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статьями </w:t>
      </w:r>
      <w:r w:rsidR="00266DAE" w:rsidRPr="00C60471">
        <w:rPr>
          <w:rStyle w:val="Bodytext2Spacing2pt"/>
        </w:rPr>
        <w:t>14-18</w:t>
      </w:r>
      <w:r w:rsidR="00266DAE" w:rsidRPr="00C60471">
        <w:t xml:space="preserve"> Федерального закона от 27</w:t>
      </w:r>
      <w:r w:rsidR="00180079" w:rsidRPr="00C60471">
        <w:t>.07.</w:t>
      </w:r>
      <w:r w:rsidR="00266DAE" w:rsidRPr="00C60471">
        <w:t>2004</w:t>
      </w:r>
      <w:r w:rsidR="00180079" w:rsidRPr="00C60471">
        <w:t xml:space="preserve"> </w:t>
      </w:r>
      <w:r w:rsidR="00266DAE" w:rsidRPr="00C60471">
        <w:t>№ 79-ФЗ «О государственной гражданской службе Российской Федерации»</w:t>
      </w:r>
      <w:r w:rsidR="00ED7FA1" w:rsidRPr="00C60471">
        <w:t>.</w:t>
      </w:r>
    </w:p>
    <w:p w:rsidR="00624411" w:rsidRPr="00C60471" w:rsidRDefault="00F06F22" w:rsidP="0064165E">
      <w:pPr>
        <w:pStyle w:val="Bodytext20"/>
        <w:shd w:val="clear" w:color="auto" w:fill="auto"/>
        <w:spacing w:line="240" w:lineRule="auto"/>
        <w:ind w:firstLine="709"/>
        <w:jc w:val="both"/>
      </w:pPr>
      <w:r w:rsidRPr="00C60471">
        <w:t>7</w:t>
      </w:r>
      <w:r w:rsidR="00124525" w:rsidRPr="00C60471">
        <w:t>.1.</w:t>
      </w:r>
      <w:r w:rsidR="00624411" w:rsidRPr="00C60471">
        <w:t xml:space="preserve"> </w:t>
      </w:r>
      <w:r w:rsidR="00EC6169" w:rsidRPr="00C60471">
        <w:t>Главный казначей отдела</w:t>
      </w:r>
      <w:r w:rsidR="00624411" w:rsidRPr="00C60471">
        <w:t xml:space="preserve"> имеет право на:</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7.1.1. </w:t>
      </w:r>
      <w:r w:rsidR="00124525" w:rsidRPr="00C60471">
        <w:rPr>
          <w:rFonts w:ascii="Times New Roman" w:hAnsi="Times New Roman" w:cs="Times New Roman"/>
          <w:sz w:val="28"/>
          <w:szCs w:val="28"/>
        </w:rPr>
        <w:t> </w:t>
      </w:r>
      <w:r w:rsidRPr="00C60471">
        <w:rPr>
          <w:rFonts w:ascii="Times New Roman" w:hAnsi="Times New Roman" w:cs="Times New Roman"/>
          <w:sz w:val="28"/>
          <w:szCs w:val="28"/>
        </w:rPr>
        <w:t>Обеспечение надлежащими организационно-техническими условиями, необходимыми для исполнения должностных обязанностей.</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w:t>
      </w:r>
      <w:r w:rsidR="00F3252E" w:rsidRPr="00C60471">
        <w:rPr>
          <w:rFonts w:ascii="Times New Roman" w:hAnsi="Times New Roman" w:cs="Times New Roman"/>
          <w:sz w:val="28"/>
          <w:szCs w:val="28"/>
        </w:rPr>
        <w:t>ых</w:t>
      </w:r>
      <w:r w:rsidRPr="00C60471">
        <w:rPr>
          <w:rFonts w:ascii="Times New Roman" w:hAnsi="Times New Roman" w:cs="Times New Roman"/>
          <w:sz w:val="28"/>
          <w:szCs w:val="28"/>
        </w:rPr>
        <w:t xml:space="preserve"> отпусков.</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C7766" w:rsidRPr="00C60471">
        <w:rPr>
          <w:rFonts w:ascii="Times New Roman" w:hAnsi="Times New Roman" w:cs="Times New Roman"/>
          <w:sz w:val="28"/>
          <w:szCs w:val="28"/>
        </w:rPr>
        <w:t>других документов,</w:t>
      </w:r>
      <w:r w:rsidRPr="00C60471">
        <w:rPr>
          <w:rFonts w:ascii="Times New Roman" w:hAnsi="Times New Roman" w:cs="Times New Roman"/>
          <w:sz w:val="28"/>
          <w:szCs w:val="28"/>
        </w:rPr>
        <w:t xml:space="preserve"> и материалов.</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7.1.9. Защиту сведений о себе.</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7.1.10. Должностной рост в соответствии с законодательством о государственной гражданской службе Российской Федерации.</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7.1.11. Профессиональное развитие в порядке, установленном Федеральным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и другими федеральными законами.</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7.1.12. Членство в профессиональном союзе.</w:t>
      </w:r>
    </w:p>
    <w:p w:rsidR="002845F2" w:rsidRPr="00F94B83" w:rsidRDefault="00624411" w:rsidP="002845F2">
      <w:pPr>
        <w:pStyle w:val="af"/>
        <w:spacing w:after="0"/>
        <w:ind w:firstLine="709"/>
        <w:jc w:val="both"/>
        <w:rPr>
          <w:rFonts w:ascii="Times New Roman" w:hAnsi="Times New Roman" w:cs="Times New Roman"/>
          <w:color w:val="000000"/>
          <w:sz w:val="28"/>
          <w:szCs w:val="28"/>
        </w:rPr>
      </w:pPr>
      <w:r w:rsidRPr="00C60471">
        <w:rPr>
          <w:rFonts w:ascii="Times New Roman" w:hAnsi="Times New Roman" w:cs="Times New Roman"/>
          <w:sz w:val="28"/>
          <w:szCs w:val="28"/>
        </w:rPr>
        <w:t xml:space="preserve">7.1.13. </w:t>
      </w:r>
      <w:r w:rsidR="002845F2" w:rsidRPr="00F94B83">
        <w:rPr>
          <w:rFonts w:ascii="Times New Roman" w:hAnsi="Times New Roman" w:cs="Times New Roman"/>
          <w:color w:val="000000"/>
          <w:sz w:val="28"/>
          <w:szCs w:val="28"/>
        </w:rPr>
        <w:t xml:space="preserve">Рассмотрение индивидуальных служебных споров в соответствии с </w:t>
      </w:r>
      <w:r w:rsidR="002845F2" w:rsidRPr="00F94B83">
        <w:rPr>
          <w:rFonts w:ascii="Times New Roman" w:hAnsi="Times New Roman" w:cs="Times New Roman"/>
          <w:color w:val="000000"/>
          <w:sz w:val="28"/>
          <w:szCs w:val="28"/>
        </w:rPr>
        <w:lastRenderedPageBreak/>
        <w:t>Федеральным законом от 27.07.2004 № 79-ФЗ «О государственной гражданской службе Российской Федерации» и другими федеральными законами.</w:t>
      </w:r>
    </w:p>
    <w:p w:rsidR="00624411" w:rsidRPr="00F94B83" w:rsidRDefault="00624411" w:rsidP="00624411">
      <w:pPr>
        <w:ind w:firstLine="709"/>
        <w:jc w:val="both"/>
        <w:rPr>
          <w:rFonts w:ascii="Times New Roman" w:hAnsi="Times New Roman" w:cs="Times New Roman"/>
          <w:sz w:val="28"/>
          <w:szCs w:val="28"/>
        </w:rPr>
      </w:pPr>
      <w:r w:rsidRPr="00F94B83">
        <w:rPr>
          <w:rFonts w:ascii="Times New Roman" w:hAnsi="Times New Roman" w:cs="Times New Roman"/>
          <w:sz w:val="28"/>
          <w:szCs w:val="28"/>
        </w:rPr>
        <w:t>7.1.14. Проведение по его заявлению служебной проверки.</w:t>
      </w:r>
    </w:p>
    <w:p w:rsidR="002845F2" w:rsidRPr="00F94B83" w:rsidRDefault="00624411" w:rsidP="00624411">
      <w:pPr>
        <w:ind w:firstLine="709"/>
        <w:jc w:val="both"/>
        <w:rPr>
          <w:rFonts w:ascii="Times New Roman" w:hAnsi="Times New Roman" w:cs="Times New Roman"/>
          <w:color w:val="000000"/>
          <w:sz w:val="28"/>
          <w:szCs w:val="28"/>
        </w:rPr>
      </w:pPr>
      <w:r w:rsidRPr="00F94B83">
        <w:rPr>
          <w:rFonts w:ascii="Times New Roman" w:hAnsi="Times New Roman" w:cs="Times New Roman"/>
          <w:sz w:val="28"/>
          <w:szCs w:val="28"/>
        </w:rPr>
        <w:t xml:space="preserve">7.1.15. </w:t>
      </w:r>
      <w:r w:rsidR="002845F2" w:rsidRPr="00F94B83">
        <w:rPr>
          <w:rFonts w:ascii="Times New Roman" w:hAnsi="Times New Roman" w:cs="Times New Roman"/>
          <w:color w:val="000000"/>
          <w:sz w:val="28"/>
          <w:szCs w:val="28"/>
        </w:rPr>
        <w:t>Защиту своих прав и законных интересов на гражданской службе, включая обжалование в суд их нарушения.</w:t>
      </w:r>
    </w:p>
    <w:p w:rsidR="00624411" w:rsidRPr="00C60471" w:rsidRDefault="00624411" w:rsidP="00624411">
      <w:pPr>
        <w:ind w:firstLine="709"/>
        <w:jc w:val="both"/>
        <w:rPr>
          <w:rFonts w:ascii="Times New Roman" w:hAnsi="Times New Roman" w:cs="Times New Roman"/>
          <w:sz w:val="28"/>
          <w:szCs w:val="28"/>
        </w:rPr>
      </w:pPr>
      <w:r w:rsidRPr="00F94B83">
        <w:rPr>
          <w:rFonts w:ascii="Times New Roman" w:hAnsi="Times New Roman" w:cs="Times New Roman"/>
          <w:sz w:val="28"/>
          <w:szCs w:val="28"/>
        </w:rPr>
        <w:t>7.1.16. Медицинское страхование в соответствии с Федеральным</w:t>
      </w:r>
      <w:r w:rsidRPr="00C60471">
        <w:rPr>
          <w:rFonts w:ascii="Times New Roman" w:hAnsi="Times New Roman" w:cs="Times New Roman"/>
          <w:sz w:val="28"/>
          <w:szCs w:val="28"/>
        </w:rPr>
        <w:t xml:space="preserve">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7.1.17. Государственную защиту своих жизни и здоровья, жизни и здоровья членов своей семьи, а также принадлежащего ему имущества.</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7.1.18. Государственное пенсионное обеспечение в соответствии с федеральным законом. </w:t>
      </w:r>
    </w:p>
    <w:p w:rsidR="00624411" w:rsidRPr="00C60471" w:rsidRDefault="00624411" w:rsidP="00624411">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7.1.19. С предварительным уведомлением представителя нанимателя выполнение иной оплачиваемой работы, если это не повлечет за собой конфликт интересов. </w:t>
      </w:r>
    </w:p>
    <w:p w:rsidR="004B5063" w:rsidRPr="00C60471" w:rsidRDefault="00624411"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7.2. </w:t>
      </w:r>
      <w:r w:rsidR="00EC6169" w:rsidRPr="00C60471">
        <w:rPr>
          <w:rFonts w:ascii="Times New Roman" w:hAnsi="Times New Roman" w:cs="Times New Roman"/>
          <w:sz w:val="28"/>
          <w:szCs w:val="28"/>
        </w:rPr>
        <w:t>Главный казначей отдела</w:t>
      </w:r>
      <w:r w:rsidRPr="00C60471">
        <w:rPr>
          <w:rFonts w:ascii="Times New Roman" w:hAnsi="Times New Roman" w:cs="Times New Roman"/>
          <w:sz w:val="28"/>
          <w:szCs w:val="28"/>
        </w:rPr>
        <w:t xml:space="preserve"> обязан</w:t>
      </w:r>
      <w:r w:rsidR="001279B4" w:rsidRPr="00C60471">
        <w:rPr>
          <w:rFonts w:ascii="Times New Roman" w:hAnsi="Times New Roman" w:cs="Times New Roman"/>
          <w:sz w:val="28"/>
          <w:szCs w:val="28"/>
        </w:rPr>
        <w:t xml:space="preserve">: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w:t>
      </w:r>
      <w:r w:rsidR="00C579EE" w:rsidRPr="00C60471">
        <w:rPr>
          <w:rFonts w:ascii="Times New Roman" w:hAnsi="Times New Roman" w:cs="Times New Roman"/>
          <w:sz w:val="28"/>
          <w:szCs w:val="28"/>
        </w:rPr>
        <w:t>е</w:t>
      </w:r>
      <w:r w:rsidRPr="00C60471">
        <w:rPr>
          <w:rFonts w:ascii="Times New Roman" w:hAnsi="Times New Roman" w:cs="Times New Roman"/>
          <w:sz w:val="28"/>
          <w:szCs w:val="28"/>
        </w:rPr>
        <w:t xml:space="preserve"> правовые акты Республики Башкортостан и обеспечивать их исполнение.</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 Исполнять должностные обязанности в соответствии с должностным регламентом.</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7.2.4. Соблюдать при исполнении должностных обязанностей права и законные интересы граждан и организаций.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7.2.5. Соблюдать Служебный распорядок Управления.</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7.2.6. Поддерживать уровень квалификации, необходимый для надлежащего исполнения должностных обязанностей.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7.2.8. Беречь государственное имущество, в том числе предоставленное ему для исполнения должностных обязанностей.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7.2.9. Представлять в установленном порядке предусмотренные федеральным законом сведения о себе и членах своей семьи.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w:t>
      </w:r>
      <w:r w:rsidR="00E64F2E" w:rsidRPr="00C60471">
        <w:rPr>
          <w:rFonts w:ascii="Times New Roman" w:hAnsi="Times New Roman" w:cs="Times New Roman"/>
          <w:sz w:val="28"/>
          <w:szCs w:val="28"/>
        </w:rPr>
        <w:t>,</w:t>
      </w:r>
      <w:r w:rsidRPr="00C60471">
        <w:rPr>
          <w:rFonts w:ascii="Times New Roman" w:hAnsi="Times New Roman" w:cs="Times New Roman"/>
          <w:sz w:val="28"/>
          <w:szCs w:val="28"/>
        </w:rPr>
        <w:t xml:space="preserve"> или в день приобретения гражданства другого государства.</w:t>
      </w:r>
    </w:p>
    <w:p w:rsidR="002845F2" w:rsidRPr="00F94B83" w:rsidRDefault="001279B4" w:rsidP="002845F2">
      <w:pPr>
        <w:pStyle w:val="af"/>
        <w:spacing w:after="0"/>
        <w:ind w:firstLine="709"/>
        <w:jc w:val="both"/>
        <w:rPr>
          <w:rFonts w:ascii="Times New Roman" w:hAnsi="Times New Roman" w:cs="Times New Roman"/>
          <w:color w:val="000000"/>
          <w:sz w:val="28"/>
          <w:szCs w:val="28"/>
        </w:rPr>
      </w:pPr>
      <w:r w:rsidRPr="00C60471">
        <w:rPr>
          <w:rFonts w:ascii="Times New Roman" w:hAnsi="Times New Roman" w:cs="Times New Roman"/>
          <w:sz w:val="28"/>
          <w:szCs w:val="28"/>
        </w:rPr>
        <w:t>7.</w:t>
      </w:r>
      <w:r w:rsidRPr="00F94B83">
        <w:rPr>
          <w:rFonts w:ascii="Times New Roman" w:hAnsi="Times New Roman" w:cs="Times New Roman"/>
          <w:sz w:val="28"/>
          <w:szCs w:val="28"/>
        </w:rPr>
        <w:t>2.11</w:t>
      </w:r>
      <w:r w:rsidR="002845F2" w:rsidRPr="00F94B83">
        <w:rPr>
          <w:rFonts w:ascii="Times New Roman" w:hAnsi="Times New Roman" w:cs="Times New Roman"/>
          <w:color w:val="000000"/>
          <w:szCs w:val="28"/>
        </w:rPr>
        <w:t xml:space="preserve"> </w:t>
      </w:r>
      <w:r w:rsidR="002845F2" w:rsidRPr="00F94B83">
        <w:rPr>
          <w:rFonts w:ascii="Times New Roman" w:hAnsi="Times New Roman" w:cs="Times New Roman"/>
          <w:color w:val="000000"/>
          <w:sz w:val="28"/>
          <w:szCs w:val="28"/>
        </w:rPr>
        <w:t>Соблюдать ограничения, выполнять обязательства и требования к служебному поведению, не нарушать запреты, которые установлены Федеральным законом от 27.07.2004 № 79-ФЗ «О государственной гражданской службе Российской Федерации» и другими федеральными законами.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7.2.14.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w:t>
      </w:r>
      <w:r w:rsidR="005D7DA6" w:rsidRPr="00C60471">
        <w:rPr>
          <w:rFonts w:ascii="Times New Roman" w:hAnsi="Times New Roman" w:cs="Times New Roman"/>
          <w:sz w:val="28"/>
          <w:szCs w:val="28"/>
        </w:rPr>
        <w:t xml:space="preserve"> </w:t>
      </w:r>
      <w:r w:rsidRPr="00C60471">
        <w:rPr>
          <w:rFonts w:ascii="Times New Roman" w:hAnsi="Times New Roman" w:cs="Times New Roman"/>
          <w:sz w:val="28"/>
          <w:szCs w:val="28"/>
        </w:rPr>
        <w:t>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F94B83" w:rsidRDefault="001279B4" w:rsidP="004067C1">
      <w:pPr>
        <w:pStyle w:val="af"/>
        <w:spacing w:after="0"/>
        <w:ind w:firstLine="709"/>
        <w:jc w:val="both"/>
        <w:rPr>
          <w:color w:val="000000"/>
          <w:szCs w:val="28"/>
        </w:rPr>
      </w:pPr>
      <w:r w:rsidRPr="00C60471">
        <w:rPr>
          <w:rFonts w:ascii="Times New Roman" w:hAnsi="Times New Roman" w:cs="Times New Roman"/>
          <w:sz w:val="28"/>
          <w:szCs w:val="28"/>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r w:rsidR="004067C1" w:rsidRPr="004067C1">
        <w:rPr>
          <w:color w:val="000000"/>
          <w:szCs w:val="28"/>
        </w:rPr>
        <w:t xml:space="preserve">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7.2.15. Исполнять должностные обязанности добросовестно, на высоком профессиональном уровне.</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7.2.17. Осуществлять профессиональную служебную деятельность в рамках установленной законодательством Российской Федерации компетенции Управления.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7.2.20.</w:t>
      </w:r>
      <w:r w:rsidR="00E64F2E" w:rsidRPr="00C60471">
        <w:rPr>
          <w:rFonts w:ascii="Times New Roman" w:hAnsi="Times New Roman" w:cs="Times New Roman"/>
          <w:sz w:val="28"/>
          <w:szCs w:val="28"/>
        </w:rPr>
        <w:t xml:space="preserve"> </w:t>
      </w:r>
      <w:r w:rsidRPr="00C60471">
        <w:rPr>
          <w:rFonts w:ascii="Times New Roman" w:hAnsi="Times New Roman" w:cs="Times New Roman"/>
          <w:sz w:val="28"/>
          <w:szCs w:val="28"/>
        </w:rPr>
        <w:t>Соблюдать ограничения,</w:t>
      </w:r>
      <w:r w:rsidR="0064165E" w:rsidRPr="00C60471">
        <w:rPr>
          <w:rFonts w:ascii="Times New Roman" w:hAnsi="Times New Roman" w:cs="Times New Roman"/>
          <w:sz w:val="28"/>
          <w:szCs w:val="28"/>
        </w:rPr>
        <w:t xml:space="preserve"> </w:t>
      </w:r>
      <w:r w:rsidRPr="00C60471">
        <w:rPr>
          <w:rFonts w:ascii="Times New Roman" w:hAnsi="Times New Roman" w:cs="Times New Roman"/>
          <w:sz w:val="28"/>
          <w:szCs w:val="28"/>
        </w:rPr>
        <w:t xml:space="preserve">установленные Федеральным законом от </w:t>
      </w:r>
      <w:r w:rsidR="00FC64AE" w:rsidRPr="00C60471">
        <w:rPr>
          <w:rFonts w:ascii="Times New Roman" w:hAnsi="Times New Roman" w:cs="Times New Roman"/>
          <w:sz w:val="28"/>
          <w:szCs w:val="28"/>
        </w:rPr>
        <w:t xml:space="preserve">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и другими федеральными законами для гражданских служащих.</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7.2.22. Не совершать поступки, порочащие его честь и достоинство.</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7.2.23. Проявлять корректность в обращении с гражданами.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7.2.24. Проявлять уважение к нравственным обычаям и традициям народов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7.2.25. Учитывать культурные и иные особенности различных этнических и социальных групп, а также конфессий.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7.2.26. Способствовать межнациональному и межконфессиональному согласию.</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7.2.27. Не допускать конфликтных ситуаций, способных нанести ущерб его репутации или авторитету Управления.</w:t>
      </w:r>
    </w:p>
    <w:p w:rsidR="00413C53" w:rsidRDefault="001279B4" w:rsidP="00D113EF">
      <w:pPr>
        <w:pStyle w:val="af"/>
        <w:spacing w:after="0"/>
        <w:ind w:firstLine="709"/>
        <w:jc w:val="both"/>
        <w:rPr>
          <w:rFonts w:ascii="Times New Roman" w:hAnsi="Times New Roman" w:cs="Times New Roman"/>
          <w:sz w:val="28"/>
          <w:szCs w:val="28"/>
        </w:rPr>
      </w:pPr>
      <w:r w:rsidRPr="00C60471">
        <w:rPr>
          <w:rFonts w:ascii="Times New Roman" w:hAnsi="Times New Roman" w:cs="Times New Roman"/>
          <w:sz w:val="28"/>
          <w:szCs w:val="28"/>
        </w:rPr>
        <w:t>7.2.28. Соблюдать установленные правила публичных выступлений и предоставления служебной информации.</w:t>
      </w:r>
    </w:p>
    <w:p w:rsidR="001279B4" w:rsidRPr="00C60471" w:rsidRDefault="00D113EF" w:rsidP="00413C53">
      <w:pPr>
        <w:pStyle w:val="af"/>
        <w:spacing w:after="0"/>
        <w:ind w:firstLine="709"/>
        <w:jc w:val="both"/>
        <w:rPr>
          <w:rFonts w:ascii="Times New Roman" w:hAnsi="Times New Roman" w:cs="Times New Roman"/>
          <w:sz w:val="28"/>
          <w:szCs w:val="28"/>
        </w:rPr>
      </w:pPr>
      <w:r w:rsidRPr="00413C53">
        <w:rPr>
          <w:rFonts w:ascii="Times New Roman" w:hAnsi="Times New Roman" w:cs="Times New Roman"/>
          <w:color w:val="000000"/>
          <w:szCs w:val="28"/>
        </w:rPr>
        <w:t xml:space="preserve"> </w:t>
      </w:r>
      <w:r w:rsidRPr="00413C53">
        <w:rPr>
          <w:rFonts w:ascii="Times New Roman" w:hAnsi="Times New Roman" w:cs="Times New Roman"/>
          <w:color w:val="000000"/>
          <w:sz w:val="28"/>
          <w:szCs w:val="28"/>
        </w:rPr>
        <w:t>7.2.29.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7.3.  Гражданин не может быть принят на гражданскую службу, а </w:t>
      </w:r>
      <w:r w:rsidR="00EC6169" w:rsidRPr="00C60471">
        <w:rPr>
          <w:rFonts w:ascii="Times New Roman" w:hAnsi="Times New Roman" w:cs="Times New Roman"/>
          <w:sz w:val="28"/>
          <w:szCs w:val="28"/>
        </w:rPr>
        <w:t>главный казначей отдела</w:t>
      </w:r>
      <w:r w:rsidRPr="00C60471">
        <w:rPr>
          <w:rFonts w:ascii="Times New Roman" w:hAnsi="Times New Roman" w:cs="Times New Roman"/>
          <w:sz w:val="28"/>
          <w:szCs w:val="28"/>
        </w:rPr>
        <w:t xml:space="preserve"> не может находит</w:t>
      </w:r>
      <w:r w:rsidR="00F3252E" w:rsidRPr="00C60471">
        <w:rPr>
          <w:rFonts w:ascii="Times New Roman" w:hAnsi="Times New Roman" w:cs="Times New Roman"/>
          <w:sz w:val="28"/>
          <w:szCs w:val="28"/>
        </w:rPr>
        <w:t>ь</w:t>
      </w:r>
      <w:r w:rsidRPr="00C60471">
        <w:rPr>
          <w:rFonts w:ascii="Times New Roman" w:hAnsi="Times New Roman" w:cs="Times New Roman"/>
          <w:sz w:val="28"/>
          <w:szCs w:val="28"/>
        </w:rPr>
        <w:t>ся на гражданской службе в случае:</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7.3.1. Признания его недееспособным или ограниченно дееспособным решением суда, вступившим в законную силу.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7.3.6. Выхода из гражданства Российской Федерации или приобретения гражданства другого государства.</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7.3.7. Наличия гражданства другого государства (других государств), если иное не предусмотрено международным договором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7.3.8. Представления подложных документов или заведомо ложных сведений при поступлении на гражданскую службу.</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7.3.9. Непредставления установленных Федеральным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EC467F" w:rsidRPr="00C60471" w:rsidRDefault="001279B4" w:rsidP="003653CF">
      <w:pPr>
        <w:pStyle w:val="af"/>
        <w:spacing w:after="0"/>
        <w:ind w:firstLine="709"/>
        <w:jc w:val="both"/>
        <w:rPr>
          <w:rFonts w:ascii="Times New Roman" w:hAnsi="Times New Roman" w:cs="Times New Roman"/>
          <w:color w:val="000000"/>
          <w:sz w:val="28"/>
          <w:szCs w:val="28"/>
        </w:rPr>
      </w:pPr>
      <w:r w:rsidRPr="00C60471">
        <w:rPr>
          <w:rFonts w:ascii="Times New Roman" w:hAnsi="Times New Roman" w:cs="Times New Roman"/>
          <w:sz w:val="28"/>
          <w:szCs w:val="28"/>
        </w:rPr>
        <w:t xml:space="preserve">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Федеральным законом от 25</w:t>
      </w:r>
      <w:r w:rsidR="00180079" w:rsidRPr="00C60471">
        <w:rPr>
          <w:rFonts w:ascii="Times New Roman" w:hAnsi="Times New Roman" w:cs="Times New Roman"/>
          <w:sz w:val="28"/>
          <w:szCs w:val="28"/>
        </w:rPr>
        <w:t>.12.</w:t>
      </w:r>
      <w:r w:rsidRPr="00C60471">
        <w:rPr>
          <w:rFonts w:ascii="Times New Roman" w:hAnsi="Times New Roman" w:cs="Times New Roman"/>
          <w:sz w:val="28"/>
          <w:szCs w:val="28"/>
        </w:rPr>
        <w:t>2008</w:t>
      </w:r>
      <w:r w:rsidR="00180079" w:rsidRPr="00C60471">
        <w:rPr>
          <w:rFonts w:ascii="Times New Roman" w:hAnsi="Times New Roman" w:cs="Times New Roman"/>
          <w:sz w:val="28"/>
          <w:szCs w:val="28"/>
        </w:rPr>
        <w:t xml:space="preserve"> </w:t>
      </w:r>
      <w:r w:rsidRPr="00C60471">
        <w:rPr>
          <w:rFonts w:ascii="Times New Roman" w:hAnsi="Times New Roman" w:cs="Times New Roman"/>
          <w:sz w:val="28"/>
          <w:szCs w:val="28"/>
        </w:rPr>
        <w:t>№ 273-ФЗ «О противодействии коррупции» и другими федеральными законами.</w:t>
      </w:r>
      <w:r w:rsidR="003653CF" w:rsidRPr="00C60471">
        <w:rPr>
          <w:rFonts w:ascii="Times New Roman" w:hAnsi="Times New Roman" w:cs="Times New Roman"/>
          <w:color w:val="000000"/>
          <w:sz w:val="28"/>
          <w:szCs w:val="28"/>
        </w:rPr>
        <w:t xml:space="preserve"> </w:t>
      </w:r>
    </w:p>
    <w:p w:rsidR="0077389B" w:rsidRPr="00C60471" w:rsidRDefault="0077389B" w:rsidP="0077389B">
      <w:pPr>
        <w:pStyle w:val="af"/>
        <w:spacing w:after="0"/>
        <w:ind w:firstLine="709"/>
        <w:jc w:val="both"/>
        <w:rPr>
          <w:rFonts w:ascii="Times New Roman" w:hAnsi="Times New Roman" w:cs="Times New Roman"/>
          <w:color w:val="000000"/>
          <w:sz w:val="28"/>
          <w:szCs w:val="28"/>
        </w:rPr>
      </w:pPr>
      <w:r w:rsidRPr="00C60471">
        <w:rPr>
          <w:rFonts w:ascii="Times New Roman" w:hAnsi="Times New Roman" w:cs="Times New Roman"/>
          <w:color w:val="000000"/>
          <w:sz w:val="28"/>
          <w:szCs w:val="28"/>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3653CF" w:rsidRPr="00C60471" w:rsidRDefault="003653CF" w:rsidP="003653CF">
      <w:pPr>
        <w:pStyle w:val="af"/>
        <w:spacing w:after="0"/>
        <w:ind w:firstLine="709"/>
        <w:jc w:val="both"/>
        <w:rPr>
          <w:rFonts w:ascii="Times New Roman" w:hAnsi="Times New Roman" w:cs="Times New Roman"/>
          <w:color w:val="000000"/>
          <w:sz w:val="28"/>
          <w:szCs w:val="28"/>
        </w:rPr>
      </w:pPr>
      <w:r w:rsidRPr="00C60471">
        <w:rPr>
          <w:rFonts w:ascii="Times New Roman" w:hAnsi="Times New Roman" w:cs="Times New Roman"/>
          <w:color w:val="000000"/>
          <w:sz w:val="28"/>
          <w:szCs w:val="28"/>
        </w:rPr>
        <w:t>7.3.1</w:t>
      </w:r>
      <w:r w:rsidR="0077389B" w:rsidRPr="00C60471">
        <w:rPr>
          <w:rFonts w:ascii="Times New Roman" w:hAnsi="Times New Roman" w:cs="Times New Roman"/>
          <w:color w:val="000000"/>
          <w:sz w:val="28"/>
          <w:szCs w:val="28"/>
        </w:rPr>
        <w:t>2</w:t>
      </w:r>
      <w:r w:rsidRPr="00C60471">
        <w:rPr>
          <w:rFonts w:ascii="Times New Roman" w:hAnsi="Times New Roman" w:cs="Times New Roman"/>
          <w:color w:val="000000"/>
          <w:sz w:val="28"/>
          <w:szCs w:val="28"/>
        </w:rPr>
        <w:t>. Непредставления сведений, предусмотренных статьей 20.2</w:t>
      </w:r>
      <w:r w:rsidR="00555268" w:rsidRPr="00C60471">
        <w:rPr>
          <w:rFonts w:ascii="Times New Roman" w:hAnsi="Times New Roman" w:cs="Times New Roman"/>
          <w:color w:val="000000"/>
          <w:sz w:val="28"/>
          <w:szCs w:val="28"/>
        </w:rPr>
        <w:t xml:space="preserve"> </w:t>
      </w:r>
      <w:r w:rsidRPr="00C60471">
        <w:rPr>
          <w:rFonts w:ascii="Times New Roman" w:hAnsi="Times New Roman" w:cs="Times New Roman"/>
          <w:color w:val="000000"/>
          <w:sz w:val="28"/>
          <w:szCs w:val="28"/>
        </w:rPr>
        <w:t xml:space="preserve">Федерального закона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color w:val="000000"/>
          <w:sz w:val="28"/>
          <w:szCs w:val="28"/>
        </w:rPr>
        <w:t>№ 79-ФЗ «О государственной гражданской службе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7.4.</w:t>
      </w:r>
      <w:r w:rsidR="00EC467F" w:rsidRPr="00C60471">
        <w:rPr>
          <w:rFonts w:ascii="Times New Roman" w:hAnsi="Times New Roman" w:cs="Times New Roman"/>
          <w:sz w:val="28"/>
          <w:szCs w:val="28"/>
        </w:rPr>
        <w:t xml:space="preserve"> </w:t>
      </w:r>
      <w:r w:rsidRPr="00C60471">
        <w:rPr>
          <w:rFonts w:ascii="Times New Roman" w:hAnsi="Times New Roman" w:cs="Times New Roman"/>
          <w:sz w:val="28"/>
          <w:szCs w:val="28"/>
        </w:rPr>
        <w:t xml:space="preserve">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устанавливаются федеральными законами.</w:t>
      </w:r>
    </w:p>
    <w:p w:rsidR="0029675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Ответственность за несоблюдение ограничений, предусмотренных частью 1 статьи 16 Федерального закона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xml:space="preserve">№ 79-ФЗ «О государственной гражданской службе Российской Федерации», устанавливается Федеральным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xml:space="preserve">№ 79-ФЗ «О государственной гражданской службе Российской Федерации» и другими федеральными законами.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7.5. В связи с прохождением гражданской службы </w:t>
      </w:r>
      <w:r w:rsidR="00296754" w:rsidRPr="00C60471">
        <w:rPr>
          <w:rFonts w:ascii="Times New Roman" w:hAnsi="Times New Roman" w:cs="Times New Roman"/>
          <w:sz w:val="28"/>
          <w:szCs w:val="28"/>
        </w:rPr>
        <w:t xml:space="preserve">главному казначею </w:t>
      </w:r>
      <w:r w:rsidRPr="00C60471">
        <w:rPr>
          <w:rFonts w:ascii="Times New Roman" w:hAnsi="Times New Roman" w:cs="Times New Roman"/>
          <w:sz w:val="28"/>
          <w:szCs w:val="28"/>
        </w:rPr>
        <w:t>отдела запрещается:</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 Замещать должность гражданской службы в случае:</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w:t>
      </w:r>
      <w:r w:rsidR="00180079" w:rsidRPr="00C60471">
        <w:rPr>
          <w:rFonts w:ascii="Times New Roman" w:hAnsi="Times New Roman" w:cs="Times New Roman"/>
          <w:sz w:val="28"/>
          <w:szCs w:val="28"/>
        </w:rPr>
        <w:t>.12.</w:t>
      </w:r>
      <w:r w:rsidRPr="00C60471">
        <w:rPr>
          <w:rFonts w:ascii="Times New Roman" w:hAnsi="Times New Roman" w:cs="Times New Roman"/>
          <w:sz w:val="28"/>
          <w:szCs w:val="28"/>
        </w:rPr>
        <w:t>1997 № 2-ФКЗ «О Правительстве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избрания на выборную должность в органе местного самоуправления;</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 </w:t>
      </w:r>
    </w:p>
    <w:p w:rsidR="007F3660" w:rsidRPr="00413C53" w:rsidRDefault="001279B4" w:rsidP="007F3660">
      <w:pPr>
        <w:pStyle w:val="af"/>
        <w:spacing w:after="0"/>
        <w:ind w:firstLine="709"/>
        <w:jc w:val="both"/>
        <w:rPr>
          <w:rFonts w:ascii="Times New Roman" w:hAnsi="Times New Roman" w:cs="Times New Roman"/>
          <w:sz w:val="28"/>
          <w:szCs w:val="28"/>
        </w:rPr>
      </w:pPr>
      <w:r w:rsidRPr="00C60471">
        <w:rPr>
          <w:rFonts w:ascii="Times New Roman" w:hAnsi="Times New Roman" w:cs="Times New Roman"/>
          <w:sz w:val="28"/>
          <w:szCs w:val="28"/>
        </w:rPr>
        <w:t>7.5.</w:t>
      </w:r>
      <w:r w:rsidRPr="00413C53">
        <w:rPr>
          <w:rFonts w:ascii="Times New Roman" w:hAnsi="Times New Roman" w:cs="Times New Roman"/>
          <w:sz w:val="28"/>
          <w:szCs w:val="28"/>
        </w:rPr>
        <w:t xml:space="preserve">2. </w:t>
      </w:r>
      <w:r w:rsidR="007F3660" w:rsidRPr="00413C53">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7F3660" w:rsidRPr="005D3827" w:rsidRDefault="007F3660" w:rsidP="007F3660">
      <w:pPr>
        <w:pStyle w:val="s1"/>
        <w:rPr>
          <w:rFonts w:ascii="Times New Roman" w:hAnsi="Times New Roman" w:cs="Times New Roman"/>
        </w:rPr>
      </w:pPr>
      <w:r w:rsidRPr="005D3827">
        <w:rPr>
          <w:rFonts w:ascii="Times New Roman" w:hAnsi="Times New Roman" w:cs="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F3660" w:rsidRPr="005D3827" w:rsidRDefault="007F3660" w:rsidP="007F3660">
      <w:pPr>
        <w:pStyle w:val="s1"/>
        <w:rPr>
          <w:rFonts w:ascii="Times New Roman" w:hAnsi="Times New Roman" w:cs="Times New Roman"/>
        </w:rPr>
      </w:pPr>
      <w:r>
        <w:rPr>
          <w:rFonts w:ascii="Times New Roman" w:hAnsi="Times New Roman" w:cs="Times New Roman"/>
        </w:rPr>
        <w:t xml:space="preserve">б) </w:t>
      </w:r>
      <w:r w:rsidRPr="005D3827">
        <w:rPr>
          <w:rFonts w:ascii="Times New Roman" w:hAnsi="Times New Roman" w:cs="Times New Roman"/>
        </w:rPr>
        <w:t xml:space="preserve">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r w:rsidRPr="005D3827">
        <w:rPr>
          <w:rStyle w:val="link"/>
          <w:rFonts w:ascii="Times New Roman" w:hAnsi="Times New Roman" w:cs="Times New Roman"/>
        </w:rPr>
        <w:t>порядке</w:t>
      </w:r>
      <w:r w:rsidRPr="005D3827">
        <w:rPr>
          <w:rFonts w:ascii="Times New Roman" w:hAnsi="Times New Roman" w:cs="Times New Roman"/>
        </w:rPr>
        <w:t>, установленном нормативным правовым актом государственного органа;</w:t>
      </w:r>
    </w:p>
    <w:p w:rsidR="007F3660" w:rsidRPr="005D3827" w:rsidRDefault="007F3660" w:rsidP="007F3660">
      <w:pPr>
        <w:pStyle w:val="s1"/>
        <w:rPr>
          <w:rFonts w:ascii="Times New Roman" w:hAnsi="Times New Roman" w:cs="Times New Roman"/>
        </w:rPr>
      </w:pPr>
      <w:r w:rsidRPr="005D3827">
        <w:rPr>
          <w:rFonts w:ascii="Times New Roman" w:hAnsi="Times New Roman" w:cs="Times New Roman"/>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r w:rsidRPr="005D3827">
        <w:rPr>
          <w:rStyle w:val="link"/>
          <w:rFonts w:ascii="Times New Roman" w:hAnsi="Times New Roman" w:cs="Times New Roman"/>
        </w:rPr>
        <w:t>порядке</w:t>
      </w:r>
      <w:r w:rsidRPr="005D3827">
        <w:rPr>
          <w:rFonts w:ascii="Times New Roman" w:hAnsi="Times New Roman" w:cs="Times New Roman"/>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7F3660" w:rsidRPr="005D3827" w:rsidRDefault="007F3660" w:rsidP="007F3660">
      <w:pPr>
        <w:pStyle w:val="s1"/>
        <w:rPr>
          <w:rFonts w:ascii="Times New Roman" w:hAnsi="Times New Roman" w:cs="Times New Roman"/>
        </w:rPr>
      </w:pPr>
      <w:r w:rsidRPr="005D3827">
        <w:rPr>
          <w:rFonts w:ascii="Times New Roman" w:hAnsi="Times New Roman" w:cs="Times New Roman"/>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F3660" w:rsidRPr="005D3827" w:rsidRDefault="007F3660" w:rsidP="007F3660">
      <w:pPr>
        <w:pStyle w:val="s1"/>
        <w:rPr>
          <w:rFonts w:ascii="Times New Roman" w:hAnsi="Times New Roman" w:cs="Times New Roman"/>
        </w:rPr>
      </w:pPr>
      <w:r w:rsidRPr="005D3827">
        <w:rPr>
          <w:rFonts w:ascii="Times New Roman" w:hAnsi="Times New Roman" w:cs="Times New Roman"/>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413C53" w:rsidRDefault="007F3660" w:rsidP="00324F9A">
      <w:pPr>
        <w:pStyle w:val="s1"/>
        <w:rPr>
          <w:rFonts w:ascii="Times New Roman" w:hAnsi="Times New Roman" w:cs="Times New Roman"/>
        </w:rPr>
      </w:pPr>
      <w:r w:rsidRPr="005D3827">
        <w:rPr>
          <w:rFonts w:ascii="Times New Roman" w:hAnsi="Times New Roman" w:cs="Times New Roman"/>
        </w:rPr>
        <w:t>е) иные случаи, предусмотренные международными договорами Российской Феде</w:t>
      </w:r>
      <w:r>
        <w:rPr>
          <w:rFonts w:ascii="Times New Roman" w:hAnsi="Times New Roman" w:cs="Times New Roman"/>
        </w:rPr>
        <w:t>рации или федеральными законами.</w:t>
      </w:r>
      <w:r w:rsidR="00324F9A" w:rsidRPr="00324F9A">
        <w:rPr>
          <w:rFonts w:ascii="Times New Roman" w:hAnsi="Times New Roman" w:cs="Times New Roman"/>
        </w:rPr>
        <w:t xml:space="preserve"> </w:t>
      </w:r>
    </w:p>
    <w:p w:rsidR="007F3660" w:rsidRPr="005D3827" w:rsidRDefault="00324F9A" w:rsidP="007F3660">
      <w:pPr>
        <w:pStyle w:val="s1"/>
        <w:rPr>
          <w:rFonts w:ascii="Times New Roman" w:hAnsi="Times New Roman" w:cs="Times New Roman"/>
        </w:rPr>
      </w:pPr>
      <w:r w:rsidRPr="005D3827">
        <w:rPr>
          <w:rFonts w:ascii="Times New Roman" w:hAnsi="Times New Roman" w:cs="Times New Roman"/>
        </w:rPr>
        <w:t xml:space="preserve">7.5.2.1. </w:t>
      </w:r>
      <w:r>
        <w:rPr>
          <w:rFonts w:ascii="Times New Roman" w:hAnsi="Times New Roman" w:cs="Times New Roman"/>
        </w:rPr>
        <w:t>З</w:t>
      </w:r>
      <w:r w:rsidRPr="005D3827">
        <w:rPr>
          <w:rFonts w:ascii="Times New Roman" w:hAnsi="Times New Roman" w:cs="Times New Roman"/>
        </w:rPr>
        <w:t>аниматься предпринимательской деятельностью</w:t>
      </w:r>
      <w:r>
        <w:rPr>
          <w:rFonts w:ascii="Times New Roman" w:hAnsi="Times New Roman" w:cs="Times New Roman"/>
        </w:rPr>
        <w:t xml:space="preserve"> лично или через доверенных лиц.</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7.5.3. Приобретать в случаях, установленных федеральным законом, ценные бумаги, по которым может быть получен доход.</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7.5.4.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и другими федеральными законами.</w:t>
      </w:r>
    </w:p>
    <w:p w:rsidR="00324F9A" w:rsidRPr="00413C53" w:rsidRDefault="001279B4" w:rsidP="00324F9A">
      <w:pPr>
        <w:pStyle w:val="af"/>
        <w:spacing w:after="0"/>
        <w:ind w:firstLine="709"/>
        <w:jc w:val="both"/>
        <w:rPr>
          <w:rFonts w:ascii="Times New Roman" w:hAnsi="Times New Roman" w:cs="Times New Roman"/>
          <w:color w:val="000000"/>
          <w:sz w:val="28"/>
          <w:szCs w:val="28"/>
        </w:rPr>
      </w:pPr>
      <w:r w:rsidRPr="00C60471">
        <w:rPr>
          <w:rFonts w:ascii="Times New Roman" w:hAnsi="Times New Roman" w:cs="Times New Roman"/>
          <w:sz w:val="28"/>
          <w:szCs w:val="28"/>
        </w:rPr>
        <w:t xml:space="preserve">7.5.5. </w:t>
      </w:r>
      <w:r w:rsidR="00324F9A" w:rsidRPr="00413C53">
        <w:rPr>
          <w:rFonts w:ascii="Times New Roman" w:hAnsi="Times New Roman" w:cs="Times New Roman"/>
          <w:color w:val="000000"/>
          <w:sz w:val="28"/>
          <w:szCs w:val="28"/>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413C53">
        <w:rPr>
          <w:rFonts w:ascii="Times New Roman" w:hAnsi="Times New Roman" w:cs="Times New Roman"/>
          <w:sz w:val="28"/>
          <w:szCs w:val="28"/>
        </w:rPr>
        <w:t>7.5.6. Выезжать в связи с исполнением должностных обязанностей</w:t>
      </w:r>
      <w:r w:rsidRPr="00C60471">
        <w:rPr>
          <w:rFonts w:ascii="Times New Roman" w:hAnsi="Times New Roman" w:cs="Times New Roman"/>
          <w:sz w:val="28"/>
          <w:szCs w:val="28"/>
        </w:rPr>
        <w:t xml:space="preserve">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6124D"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7.5.11. Использовать преимущества должностного положения для предвыборной агитации, а также для агитации по вопросам референдума. </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7.5.14. Прекращать исполнение должностных обязанностей в целях урегулирования служебного спора.</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7.6.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w:t>
      </w:r>
      <w:r w:rsidR="00625C56">
        <w:rPr>
          <w:rFonts w:ascii="Times New Roman" w:hAnsi="Times New Roman" w:cs="Times New Roman"/>
          <w:sz w:val="28"/>
          <w:szCs w:val="28"/>
        </w:rPr>
        <w:t>0</w:t>
      </w:r>
      <w:r w:rsidRPr="00C60471">
        <w:rPr>
          <w:rFonts w:ascii="Times New Roman" w:hAnsi="Times New Roman" w:cs="Times New Roman"/>
          <w:sz w:val="28"/>
          <w:szCs w:val="28"/>
        </w:rPr>
        <w:t>7</w:t>
      </w:r>
      <w:r w:rsidR="00180079" w:rsidRPr="00C60471">
        <w:rPr>
          <w:rFonts w:ascii="Times New Roman" w:hAnsi="Times New Roman" w:cs="Times New Roman"/>
          <w:sz w:val="28"/>
          <w:szCs w:val="28"/>
        </w:rPr>
        <w:t>.05.</w:t>
      </w:r>
      <w:r w:rsidRPr="00C60471">
        <w:rPr>
          <w:rFonts w:ascii="Times New Roman" w:hAnsi="Times New Roman" w:cs="Times New Roman"/>
          <w:sz w:val="28"/>
          <w:szCs w:val="28"/>
        </w:rPr>
        <w:t>2013</w:t>
      </w:r>
      <w:r w:rsidR="00EC467F" w:rsidRPr="00C60471">
        <w:rPr>
          <w:rFonts w:ascii="Times New Roman" w:hAnsi="Times New Roman" w:cs="Times New Roman"/>
          <w:sz w:val="28"/>
          <w:szCs w:val="28"/>
        </w:rPr>
        <w:t xml:space="preserve"> </w:t>
      </w:r>
      <w:r w:rsidRPr="00C60471">
        <w:rPr>
          <w:rFonts w:ascii="Times New Roman" w:hAnsi="Times New Roman" w:cs="Times New Roman"/>
          <w:sz w:val="28"/>
          <w:szCs w:val="28"/>
        </w:rPr>
        <w:t xml:space="preserve">№ </w:t>
      </w:r>
      <w:r w:rsidR="00182FAE">
        <w:rPr>
          <w:rFonts w:ascii="Times New Roman" w:hAnsi="Times New Roman" w:cs="Times New Roman"/>
          <w:sz w:val="28"/>
          <w:szCs w:val="28"/>
        </w:rPr>
        <w:t>79</w:t>
      </w:r>
      <w:r w:rsidRPr="00C60471">
        <w:rPr>
          <w:rFonts w:ascii="Times New Roman" w:hAnsi="Times New Roman" w:cs="Times New Roman"/>
          <w:sz w:val="28"/>
          <w:szCs w:val="28"/>
        </w:rPr>
        <w:t xml:space="preserve">-ФЗ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от </w:t>
      </w:r>
      <w:r w:rsidR="0064165E" w:rsidRPr="00C60471">
        <w:rPr>
          <w:rFonts w:ascii="Times New Roman" w:hAnsi="Times New Roman" w:cs="Times New Roman"/>
          <w:sz w:val="28"/>
          <w:szCs w:val="28"/>
        </w:rPr>
        <w:t xml:space="preserve">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в значении, определенном Федеральным законом от 07</w:t>
      </w:r>
      <w:r w:rsidR="00180079" w:rsidRPr="00C60471">
        <w:rPr>
          <w:rFonts w:ascii="Times New Roman" w:hAnsi="Times New Roman" w:cs="Times New Roman"/>
          <w:sz w:val="28"/>
          <w:szCs w:val="28"/>
        </w:rPr>
        <w:t>.05.</w:t>
      </w:r>
      <w:r w:rsidRPr="00C60471">
        <w:rPr>
          <w:rFonts w:ascii="Times New Roman" w:hAnsi="Times New Roman" w:cs="Times New Roman"/>
          <w:sz w:val="28"/>
          <w:szCs w:val="28"/>
        </w:rPr>
        <w:t>2013</w:t>
      </w:r>
      <w:r w:rsidR="0064165E" w:rsidRPr="00C60471">
        <w:rPr>
          <w:rFonts w:ascii="Times New Roman" w:hAnsi="Times New Roman" w:cs="Times New Roman"/>
          <w:sz w:val="28"/>
          <w:szCs w:val="28"/>
        </w:rPr>
        <w:t xml:space="preserve"> </w:t>
      </w:r>
      <w:r w:rsidRPr="00C60471">
        <w:rPr>
          <w:rFonts w:ascii="Times New Roman" w:hAnsi="Times New Roman" w:cs="Times New Roman"/>
          <w:sz w:val="28"/>
          <w:szCs w:val="28"/>
        </w:rPr>
        <w:t xml:space="preserve">№ </w:t>
      </w:r>
      <w:r w:rsidR="00182FAE">
        <w:rPr>
          <w:rFonts w:ascii="Times New Roman" w:hAnsi="Times New Roman" w:cs="Times New Roman"/>
          <w:sz w:val="28"/>
          <w:szCs w:val="28"/>
        </w:rPr>
        <w:t>79</w:t>
      </w:r>
      <w:r w:rsidRPr="00C60471">
        <w:rPr>
          <w:rFonts w:ascii="Times New Roman" w:hAnsi="Times New Roman" w:cs="Times New Roman"/>
          <w:sz w:val="28"/>
          <w:szCs w:val="28"/>
        </w:rPr>
        <w:t>-ФЗ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1279B4" w:rsidRPr="00C60471" w:rsidRDefault="001279B4"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Ответственность за несоблюдение запретов, предусмотренных статьей 17 Федерального закона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xml:space="preserve">№ 79-ФЗ «О государственной гражданской службе Российской Федерации», устанавливается Федеральным законом от </w:t>
      </w:r>
      <w:r w:rsidR="00180079" w:rsidRPr="00C60471">
        <w:rPr>
          <w:rFonts w:ascii="Times New Roman" w:hAnsi="Times New Roman" w:cs="Times New Roman"/>
          <w:sz w:val="28"/>
          <w:szCs w:val="28"/>
        </w:rPr>
        <w:t xml:space="preserve">27.07.2004 </w:t>
      </w:r>
      <w:r w:rsidRPr="00C60471">
        <w:rPr>
          <w:rFonts w:ascii="Times New Roman" w:hAnsi="Times New Roman" w:cs="Times New Roman"/>
          <w:sz w:val="28"/>
          <w:szCs w:val="28"/>
        </w:rPr>
        <w:t>№ 79-ФЗ «О государственной гражданской службе Российской Федерации» и другими федеральными законами.</w:t>
      </w:r>
    </w:p>
    <w:p w:rsidR="001279B4" w:rsidRPr="00C60471" w:rsidRDefault="00EC6169" w:rsidP="001279B4">
      <w:pPr>
        <w:ind w:firstLine="709"/>
        <w:jc w:val="both"/>
        <w:rPr>
          <w:rFonts w:ascii="Times New Roman" w:hAnsi="Times New Roman" w:cs="Times New Roman"/>
          <w:sz w:val="28"/>
          <w:szCs w:val="28"/>
        </w:rPr>
      </w:pPr>
      <w:r w:rsidRPr="00C60471">
        <w:rPr>
          <w:rFonts w:ascii="Times New Roman" w:hAnsi="Times New Roman" w:cs="Times New Roman"/>
          <w:sz w:val="28"/>
          <w:szCs w:val="28"/>
        </w:rPr>
        <w:t>Главный казначей отдела</w:t>
      </w:r>
      <w:r w:rsidR="001279B4" w:rsidRPr="00C60471">
        <w:rPr>
          <w:rFonts w:ascii="Times New Roman" w:hAnsi="Times New Roman" w:cs="Times New Roman"/>
          <w:sz w:val="28"/>
          <w:szCs w:val="28"/>
        </w:rPr>
        <w:t xml:space="preserve">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2863BE" w:rsidRPr="00C60471" w:rsidRDefault="001279B4" w:rsidP="00BE2E56">
      <w:pPr>
        <w:ind w:firstLine="708"/>
        <w:jc w:val="both"/>
        <w:rPr>
          <w:rFonts w:ascii="Times New Roman" w:hAnsi="Times New Roman" w:cs="Times New Roman"/>
          <w:sz w:val="28"/>
          <w:szCs w:val="28"/>
        </w:rPr>
      </w:pPr>
      <w:r w:rsidRPr="00C60471">
        <w:rPr>
          <w:rFonts w:ascii="Times New Roman" w:hAnsi="Times New Roman" w:cs="Times New Roman"/>
          <w:sz w:val="28"/>
          <w:szCs w:val="28"/>
        </w:rPr>
        <w:t>8. В целях реализации задач и функций, возложенных на отдел</w:t>
      </w:r>
      <w:r w:rsidR="00165E5B">
        <w:rPr>
          <w:rFonts w:ascii="Times New Roman" w:hAnsi="Times New Roman" w:cs="Times New Roman"/>
          <w:sz w:val="28"/>
          <w:szCs w:val="28"/>
        </w:rPr>
        <w:t xml:space="preserve">, </w:t>
      </w:r>
      <w:r w:rsidR="00EC6169" w:rsidRPr="00C60471">
        <w:rPr>
          <w:rFonts w:ascii="Times New Roman" w:hAnsi="Times New Roman" w:cs="Times New Roman"/>
          <w:sz w:val="28"/>
          <w:szCs w:val="28"/>
        </w:rPr>
        <w:t>главный казначей отдела</w:t>
      </w:r>
      <w:r w:rsidR="00462B3B" w:rsidRPr="00C60471">
        <w:rPr>
          <w:rFonts w:ascii="Times New Roman" w:hAnsi="Times New Roman" w:cs="Times New Roman"/>
          <w:sz w:val="28"/>
          <w:szCs w:val="28"/>
        </w:rPr>
        <w:t xml:space="preserve"> </w:t>
      </w:r>
      <w:r w:rsidRPr="00C60471">
        <w:rPr>
          <w:rFonts w:ascii="Times New Roman" w:hAnsi="Times New Roman" w:cs="Times New Roman"/>
          <w:sz w:val="28"/>
          <w:szCs w:val="28"/>
        </w:rPr>
        <w:t xml:space="preserve">обязан: </w:t>
      </w:r>
    </w:p>
    <w:p w:rsidR="00DC3DC5" w:rsidRPr="00C138D0" w:rsidRDefault="002863BE" w:rsidP="00DC3DC5">
      <w:pPr>
        <w:tabs>
          <w:tab w:val="right" w:pos="10260"/>
        </w:tabs>
        <w:ind w:right="128" w:firstLine="709"/>
        <w:jc w:val="both"/>
        <w:rPr>
          <w:rFonts w:ascii="Times New Roman" w:hAnsi="Times New Roman"/>
          <w:sz w:val="28"/>
          <w:szCs w:val="28"/>
        </w:rPr>
      </w:pPr>
      <w:r w:rsidRPr="00C60471">
        <w:rPr>
          <w:rFonts w:ascii="Times New Roman" w:hAnsi="Times New Roman" w:cs="Times New Roman"/>
          <w:sz w:val="28"/>
          <w:szCs w:val="28"/>
        </w:rPr>
        <w:t>8</w:t>
      </w:r>
      <w:r w:rsidR="00BE2E56" w:rsidRPr="00C60471">
        <w:rPr>
          <w:rFonts w:ascii="Times New Roman" w:hAnsi="Times New Roman" w:cs="Times New Roman"/>
          <w:sz w:val="28"/>
          <w:szCs w:val="28"/>
        </w:rPr>
        <w:t>.1.</w:t>
      </w:r>
      <w:r w:rsidR="00C206DD" w:rsidRPr="00C60471">
        <w:rPr>
          <w:rFonts w:ascii="Times New Roman" w:hAnsi="Times New Roman" w:cs="Times New Roman"/>
          <w:sz w:val="28"/>
          <w:szCs w:val="28"/>
        </w:rPr>
        <w:t xml:space="preserve"> </w:t>
      </w:r>
      <w:r w:rsidR="00BE2E56" w:rsidRPr="00C60471">
        <w:rPr>
          <w:rFonts w:ascii="Times New Roman" w:hAnsi="Times New Roman" w:cs="Times New Roman"/>
          <w:sz w:val="28"/>
          <w:szCs w:val="28"/>
        </w:rPr>
        <w:t>Осуществля</w:t>
      </w:r>
      <w:r w:rsidR="00211A52" w:rsidRPr="00C60471">
        <w:rPr>
          <w:rFonts w:ascii="Times New Roman" w:hAnsi="Times New Roman" w:cs="Times New Roman"/>
          <w:sz w:val="28"/>
          <w:szCs w:val="28"/>
        </w:rPr>
        <w:t xml:space="preserve">ть </w:t>
      </w:r>
      <w:r w:rsidR="00BE2E56" w:rsidRPr="00C60471">
        <w:rPr>
          <w:rFonts w:ascii="Times New Roman" w:hAnsi="Times New Roman" w:cs="Times New Roman"/>
          <w:color w:val="000000"/>
          <w:spacing w:val="2"/>
          <w:sz w:val="28"/>
          <w:szCs w:val="28"/>
        </w:rPr>
        <w:t xml:space="preserve">ведение </w:t>
      </w:r>
      <w:r w:rsidR="00DC3DC5" w:rsidRPr="00C138D0">
        <w:rPr>
          <w:rFonts w:ascii="Times New Roman" w:hAnsi="Times New Roman"/>
          <w:color w:val="000000"/>
          <w:spacing w:val="2"/>
          <w:sz w:val="28"/>
          <w:szCs w:val="28"/>
        </w:rPr>
        <w:t xml:space="preserve">лицевых счетов территориального органа государственного внебюджетного фонда Российской Федерации, </w:t>
      </w:r>
      <w:r w:rsidR="00DC3DC5" w:rsidRPr="00C138D0">
        <w:rPr>
          <w:rFonts w:ascii="Times New Roman" w:hAnsi="Times New Roman"/>
          <w:sz w:val="28"/>
          <w:szCs w:val="28"/>
        </w:rPr>
        <w:t xml:space="preserve">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w:t>
      </w:r>
      <w:r w:rsidR="00DC3DC5" w:rsidRPr="00C138D0">
        <w:rPr>
          <w:rFonts w:ascii="Times New Roman" w:hAnsi="Times New Roman"/>
          <w:color w:val="000000"/>
          <w:spacing w:val="-3"/>
          <w:sz w:val="28"/>
          <w:szCs w:val="28"/>
        </w:rPr>
        <w:t>главного распорядителя (распорядителя) бюджетных средств, получателя бюджетных средств, иного получателя бюджетных средств, для учёта операций со средствами, поступающими во временное распоряжение получателя бюджетных средств</w:t>
      </w:r>
      <w:r w:rsidR="00DC3DC5" w:rsidRPr="00C138D0">
        <w:rPr>
          <w:rFonts w:ascii="Times New Roman" w:hAnsi="Times New Roman"/>
          <w:color w:val="000000"/>
          <w:spacing w:val="2"/>
          <w:sz w:val="28"/>
          <w:szCs w:val="28"/>
        </w:rPr>
        <w:t xml:space="preserve">,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w:t>
      </w:r>
      <w:r w:rsidR="00DC3DC5" w:rsidRPr="00C138D0">
        <w:rPr>
          <w:rFonts w:ascii="Times New Roman" w:hAnsi="Times New Roman"/>
          <w:sz w:val="28"/>
          <w:szCs w:val="28"/>
        </w:rPr>
        <w:t>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w:t>
      </w:r>
      <w:r w:rsidR="00DC3DC5" w:rsidRPr="00C138D0">
        <w:rPr>
          <w:rFonts w:ascii="Times New Roman" w:hAnsi="Times New Roman"/>
          <w:color w:val="000000"/>
          <w:spacing w:val="2"/>
          <w:sz w:val="28"/>
          <w:szCs w:val="28"/>
        </w:rPr>
        <w:t>.</w:t>
      </w:r>
    </w:p>
    <w:p w:rsidR="00BE2E56" w:rsidRPr="00C60471" w:rsidRDefault="00211A52" w:rsidP="00DC3DC5">
      <w:pPr>
        <w:ind w:firstLine="708"/>
        <w:jc w:val="both"/>
        <w:rPr>
          <w:rFonts w:ascii="Times New Roman" w:hAnsi="Times New Roman"/>
          <w:sz w:val="28"/>
          <w:szCs w:val="28"/>
        </w:rPr>
      </w:pPr>
      <w:r w:rsidRPr="00C60471">
        <w:rPr>
          <w:rFonts w:ascii="Times New Roman" w:hAnsi="Times New Roman"/>
          <w:sz w:val="28"/>
          <w:szCs w:val="28"/>
        </w:rPr>
        <w:t>8</w:t>
      </w:r>
      <w:r w:rsidR="00BE2E56" w:rsidRPr="00C60471">
        <w:rPr>
          <w:rFonts w:ascii="Times New Roman" w:hAnsi="Times New Roman"/>
          <w:sz w:val="28"/>
          <w:szCs w:val="28"/>
        </w:rPr>
        <w:t>.2. Осуществля</w:t>
      </w:r>
      <w:r w:rsidRPr="00C60471">
        <w:rPr>
          <w:rFonts w:ascii="Times New Roman" w:hAnsi="Times New Roman"/>
          <w:sz w:val="28"/>
          <w:szCs w:val="28"/>
        </w:rPr>
        <w:t>ть</w:t>
      </w:r>
      <w:r w:rsidR="00BE2E56" w:rsidRPr="00C60471">
        <w:rPr>
          <w:rFonts w:ascii="Times New Roman" w:hAnsi="Times New Roman"/>
          <w:sz w:val="28"/>
          <w:szCs w:val="28"/>
        </w:rPr>
        <w:t xml:space="preserve">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BE2E56" w:rsidRPr="00C60471" w:rsidRDefault="00211A52" w:rsidP="00BE2E56">
      <w:pPr>
        <w:shd w:val="clear" w:color="auto" w:fill="FFFFFF"/>
        <w:ind w:firstLine="709"/>
        <w:jc w:val="both"/>
        <w:rPr>
          <w:rFonts w:ascii="Times New Roman" w:hAnsi="Times New Roman" w:cs="Times New Roman"/>
          <w:sz w:val="28"/>
          <w:szCs w:val="28"/>
        </w:rPr>
      </w:pPr>
      <w:r w:rsidRPr="00C60471">
        <w:rPr>
          <w:rFonts w:ascii="Times New Roman" w:hAnsi="Times New Roman" w:cs="Times New Roman"/>
          <w:sz w:val="28"/>
          <w:szCs w:val="28"/>
        </w:rPr>
        <w:t>8</w:t>
      </w:r>
      <w:r w:rsidR="00BE2E56" w:rsidRPr="00C60471">
        <w:rPr>
          <w:rFonts w:ascii="Times New Roman" w:hAnsi="Times New Roman" w:cs="Times New Roman"/>
          <w:sz w:val="28"/>
          <w:szCs w:val="28"/>
        </w:rPr>
        <w:t>.3. </w:t>
      </w:r>
      <w:r w:rsidR="00BE2E56" w:rsidRPr="00C60471">
        <w:rPr>
          <w:rFonts w:ascii="Times New Roman" w:hAnsi="Times New Roman" w:cs="Times New Roman"/>
          <w:color w:val="000000"/>
          <w:spacing w:val="2"/>
          <w:sz w:val="28"/>
          <w:szCs w:val="28"/>
        </w:rPr>
        <w:t>Осуществля</w:t>
      </w:r>
      <w:r w:rsidRPr="00C60471">
        <w:rPr>
          <w:rFonts w:ascii="Times New Roman" w:hAnsi="Times New Roman" w:cs="Times New Roman"/>
          <w:color w:val="000000"/>
          <w:spacing w:val="2"/>
          <w:sz w:val="28"/>
          <w:szCs w:val="28"/>
        </w:rPr>
        <w:t>ть</w:t>
      </w:r>
      <w:r w:rsidR="00BE2E56" w:rsidRPr="00C60471">
        <w:rPr>
          <w:rFonts w:ascii="Times New Roman" w:hAnsi="Times New Roman" w:cs="Times New Roman"/>
          <w:sz w:val="28"/>
          <w:szCs w:val="28"/>
        </w:rPr>
        <w:t xml:space="preserve">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BE2E56" w:rsidRPr="00C60471" w:rsidRDefault="00211A52" w:rsidP="00BE2E56">
      <w:pPr>
        <w:shd w:val="clear" w:color="auto" w:fill="FFFFFF"/>
        <w:ind w:firstLine="709"/>
        <w:jc w:val="both"/>
        <w:rPr>
          <w:rFonts w:ascii="Times New Roman" w:hAnsi="Times New Roman" w:cs="Times New Roman"/>
          <w:sz w:val="28"/>
          <w:szCs w:val="28"/>
        </w:rPr>
      </w:pPr>
      <w:r w:rsidRPr="00C60471">
        <w:rPr>
          <w:rFonts w:ascii="Times New Roman" w:hAnsi="Times New Roman" w:cs="Times New Roman"/>
          <w:sz w:val="28"/>
          <w:szCs w:val="28"/>
        </w:rPr>
        <w:t>8</w:t>
      </w:r>
      <w:r w:rsidR="00BE2E56" w:rsidRPr="00C60471">
        <w:rPr>
          <w:rFonts w:ascii="Times New Roman" w:hAnsi="Times New Roman" w:cs="Times New Roman"/>
          <w:sz w:val="28"/>
          <w:szCs w:val="28"/>
        </w:rPr>
        <w:t>.4. Осуществля</w:t>
      </w:r>
      <w:r w:rsidRPr="00C60471">
        <w:rPr>
          <w:rFonts w:ascii="Times New Roman" w:hAnsi="Times New Roman" w:cs="Times New Roman"/>
          <w:sz w:val="28"/>
          <w:szCs w:val="28"/>
        </w:rPr>
        <w:t xml:space="preserve">ть </w:t>
      </w:r>
      <w:r w:rsidR="00BE2E56" w:rsidRPr="00C60471">
        <w:rPr>
          <w:rFonts w:ascii="Times New Roman" w:hAnsi="Times New Roman" w:cs="Times New Roman"/>
          <w:sz w:val="28"/>
          <w:szCs w:val="28"/>
        </w:rPr>
        <w:t>ведение лицевых счетов федеральных бюджетных учреждений центров реабилитации Фонда социального страхования Российской Федерации.</w:t>
      </w:r>
    </w:p>
    <w:p w:rsidR="00BE2E56" w:rsidRPr="00C60471" w:rsidRDefault="00211A52" w:rsidP="00BE2E56">
      <w:pPr>
        <w:shd w:val="clear" w:color="auto" w:fill="FFFFFF"/>
        <w:ind w:firstLine="709"/>
        <w:jc w:val="both"/>
        <w:rPr>
          <w:rFonts w:ascii="Times New Roman" w:hAnsi="Times New Roman" w:cs="Times New Roman"/>
          <w:sz w:val="28"/>
          <w:szCs w:val="28"/>
        </w:rPr>
      </w:pPr>
      <w:r w:rsidRPr="00C60471">
        <w:rPr>
          <w:rFonts w:ascii="Times New Roman" w:hAnsi="Times New Roman" w:cs="Times New Roman"/>
          <w:sz w:val="28"/>
          <w:szCs w:val="28"/>
        </w:rPr>
        <w:t>8</w:t>
      </w:r>
      <w:r w:rsidR="00BE2E56" w:rsidRPr="00C60471">
        <w:rPr>
          <w:rFonts w:ascii="Times New Roman" w:hAnsi="Times New Roman" w:cs="Times New Roman"/>
          <w:sz w:val="28"/>
          <w:szCs w:val="28"/>
        </w:rPr>
        <w:t>.5. Осуществля</w:t>
      </w:r>
      <w:r w:rsidRPr="00C60471">
        <w:rPr>
          <w:rFonts w:ascii="Times New Roman" w:hAnsi="Times New Roman" w:cs="Times New Roman"/>
          <w:sz w:val="28"/>
          <w:szCs w:val="28"/>
        </w:rPr>
        <w:t>ть</w:t>
      </w:r>
      <w:r w:rsidR="00BE2E56" w:rsidRPr="00C60471">
        <w:rPr>
          <w:rFonts w:ascii="Times New Roman" w:hAnsi="Times New Roman" w:cs="Times New Roman"/>
          <w:sz w:val="28"/>
          <w:szCs w:val="28"/>
        </w:rPr>
        <w:t xml:space="preserve"> формирование и доведение выписок из лицевых счетов федеральных бюджетных учреждений центров реабилитации Фонда социального страхования Российской Федерации.</w:t>
      </w:r>
    </w:p>
    <w:p w:rsidR="00BE2E56" w:rsidRPr="00C60471" w:rsidRDefault="00211A52" w:rsidP="00BE2E56">
      <w:pPr>
        <w:shd w:val="clear" w:color="auto" w:fill="FFFFFF"/>
        <w:ind w:firstLine="709"/>
        <w:jc w:val="both"/>
        <w:rPr>
          <w:rFonts w:ascii="Times New Roman" w:hAnsi="Times New Roman" w:cs="Times New Roman"/>
          <w:i/>
          <w:color w:val="000000"/>
          <w:spacing w:val="2"/>
          <w:sz w:val="28"/>
          <w:szCs w:val="28"/>
        </w:rPr>
      </w:pPr>
      <w:r w:rsidRPr="00C60471">
        <w:rPr>
          <w:rFonts w:ascii="Times New Roman" w:hAnsi="Times New Roman" w:cs="Times New Roman"/>
          <w:color w:val="000000"/>
          <w:spacing w:val="2"/>
          <w:sz w:val="28"/>
          <w:szCs w:val="28"/>
        </w:rPr>
        <w:t>8</w:t>
      </w:r>
      <w:r w:rsidR="00BE2E56" w:rsidRPr="00C60471">
        <w:rPr>
          <w:rFonts w:ascii="Times New Roman" w:hAnsi="Times New Roman" w:cs="Times New Roman"/>
          <w:color w:val="000000"/>
          <w:spacing w:val="2"/>
          <w:sz w:val="28"/>
          <w:szCs w:val="28"/>
        </w:rPr>
        <w:t>.6. Осуществля</w:t>
      </w:r>
      <w:r w:rsidRPr="00C60471">
        <w:rPr>
          <w:rFonts w:ascii="Times New Roman" w:hAnsi="Times New Roman" w:cs="Times New Roman"/>
          <w:color w:val="000000"/>
          <w:spacing w:val="2"/>
          <w:sz w:val="28"/>
          <w:szCs w:val="28"/>
        </w:rPr>
        <w:t>ть</w:t>
      </w:r>
      <w:r w:rsidR="00BE2E56" w:rsidRPr="00C60471">
        <w:rPr>
          <w:rFonts w:ascii="Times New Roman" w:hAnsi="Times New Roman" w:cs="Times New Roman"/>
          <w:sz w:val="28"/>
          <w:szCs w:val="28"/>
        </w:rPr>
        <w:t xml:space="preserve"> проведение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BE2E56" w:rsidRPr="00BC2691" w:rsidRDefault="00211A52" w:rsidP="00BC2691">
      <w:pPr>
        <w:ind w:firstLine="709"/>
        <w:jc w:val="both"/>
        <w:rPr>
          <w:rFonts w:ascii="Times New Roman" w:hAnsi="Times New Roman" w:cs="Times New Roman"/>
          <w:sz w:val="28"/>
          <w:szCs w:val="28"/>
        </w:rPr>
      </w:pPr>
      <w:r w:rsidRPr="00BC2691">
        <w:rPr>
          <w:rFonts w:ascii="Times New Roman" w:hAnsi="Times New Roman" w:cs="Times New Roman"/>
          <w:sz w:val="28"/>
          <w:szCs w:val="28"/>
        </w:rPr>
        <w:t>8</w:t>
      </w:r>
      <w:r w:rsidR="00BE2E56" w:rsidRPr="00BC2691">
        <w:rPr>
          <w:rFonts w:ascii="Times New Roman" w:hAnsi="Times New Roman" w:cs="Times New Roman"/>
          <w:sz w:val="28"/>
          <w:szCs w:val="28"/>
        </w:rPr>
        <w:t>.7. </w:t>
      </w:r>
      <w:r w:rsidR="00BE2E56" w:rsidRPr="00BC2691">
        <w:rPr>
          <w:rFonts w:ascii="Times New Roman" w:hAnsi="Times New Roman" w:cs="Times New Roman"/>
          <w:color w:val="000000"/>
          <w:spacing w:val="2"/>
          <w:sz w:val="28"/>
          <w:szCs w:val="28"/>
        </w:rPr>
        <w:t>Осуществля</w:t>
      </w:r>
      <w:r w:rsidRPr="00BC2691">
        <w:rPr>
          <w:rFonts w:ascii="Times New Roman" w:hAnsi="Times New Roman" w:cs="Times New Roman"/>
          <w:color w:val="000000"/>
          <w:spacing w:val="2"/>
          <w:sz w:val="28"/>
          <w:szCs w:val="28"/>
        </w:rPr>
        <w:t>ть</w:t>
      </w:r>
      <w:r w:rsidR="00BE2E56" w:rsidRPr="00BC2691">
        <w:rPr>
          <w:rFonts w:ascii="Times New Roman" w:hAnsi="Times New Roman" w:cs="Times New Roman"/>
          <w:color w:val="000000"/>
          <w:spacing w:val="2"/>
          <w:sz w:val="28"/>
          <w:szCs w:val="28"/>
        </w:rPr>
        <w:t xml:space="preserve"> проведение </w:t>
      </w:r>
      <w:r w:rsidR="00BE2E56" w:rsidRPr="00BC2691">
        <w:rPr>
          <w:rFonts w:ascii="Times New Roman" w:hAnsi="Times New Roman" w:cs="Times New Roman"/>
          <w:noProof/>
          <w:sz w:val="28"/>
          <w:szCs w:val="28"/>
        </w:rPr>
        <w:t xml:space="preserve">операций по обеспечению наличными денежными средствами и операций с использованием расчетных (дебетовых) карт </w:t>
      </w:r>
      <w:r w:rsidR="00DC3DC5" w:rsidRPr="00BC2691">
        <w:rPr>
          <w:rFonts w:ascii="Times New Roman" w:hAnsi="Times New Roman" w:cs="Times New Roman"/>
          <w:sz w:val="28"/>
          <w:szCs w:val="28"/>
        </w:rPr>
        <w:t>организаций, лицевые счета которых обслуживаются в отделе.</w:t>
      </w:r>
    </w:p>
    <w:p w:rsidR="00BE2E56" w:rsidRPr="00C60471" w:rsidRDefault="00211A52" w:rsidP="00BE2E56">
      <w:pPr>
        <w:pStyle w:val="FORMATTEXT"/>
        <w:ind w:firstLine="709"/>
        <w:jc w:val="both"/>
        <w:rPr>
          <w:sz w:val="28"/>
          <w:szCs w:val="28"/>
        </w:rPr>
      </w:pPr>
      <w:r w:rsidRPr="00C60471">
        <w:rPr>
          <w:sz w:val="28"/>
          <w:szCs w:val="28"/>
        </w:rPr>
        <w:t>8</w:t>
      </w:r>
      <w:r w:rsidR="00BE2E56" w:rsidRPr="00C60471">
        <w:rPr>
          <w:sz w:val="28"/>
          <w:szCs w:val="28"/>
        </w:rPr>
        <w:t>.8. Обеспечи</w:t>
      </w:r>
      <w:r w:rsidRPr="00C60471">
        <w:rPr>
          <w:sz w:val="28"/>
          <w:szCs w:val="28"/>
        </w:rPr>
        <w:t xml:space="preserve">ть </w:t>
      </w:r>
      <w:r w:rsidR="00BE2E56" w:rsidRPr="00C60471">
        <w:rPr>
          <w:sz w:val="28"/>
          <w:szCs w:val="28"/>
        </w:rPr>
        <w:t>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BE2E56" w:rsidRPr="00C60471" w:rsidRDefault="00211A52" w:rsidP="00BE2E56">
      <w:pPr>
        <w:pStyle w:val="FORMATTEXT"/>
        <w:ind w:firstLine="709"/>
        <w:jc w:val="both"/>
        <w:rPr>
          <w:sz w:val="28"/>
          <w:szCs w:val="28"/>
        </w:rPr>
      </w:pPr>
      <w:r w:rsidRPr="00C60471">
        <w:rPr>
          <w:sz w:val="28"/>
          <w:szCs w:val="28"/>
        </w:rPr>
        <w:t>8</w:t>
      </w:r>
      <w:r w:rsidR="00BE2E56" w:rsidRPr="00C60471">
        <w:rPr>
          <w:sz w:val="28"/>
          <w:szCs w:val="28"/>
        </w:rPr>
        <w:t xml:space="preserve">.9. </w:t>
      </w:r>
      <w:r w:rsidR="00C23172">
        <w:rPr>
          <w:sz w:val="28"/>
          <w:szCs w:val="28"/>
        </w:rPr>
        <w:t xml:space="preserve">Оказать </w:t>
      </w:r>
      <w:r w:rsidR="00BE2E56" w:rsidRPr="00C60471">
        <w:rPr>
          <w:sz w:val="28"/>
          <w:szCs w:val="28"/>
        </w:rPr>
        <w:t xml:space="preserve">консультативную помощь участникам и неучастникам бюджетного процесса государственных внебюджетных фондов. </w:t>
      </w:r>
    </w:p>
    <w:p w:rsidR="00413C53" w:rsidRDefault="00DC3DC5" w:rsidP="00BC2691">
      <w:pPr>
        <w:ind w:firstLine="709"/>
        <w:jc w:val="both"/>
        <w:rPr>
          <w:rFonts w:ascii="Times New Roman" w:hAnsi="Times New Roman" w:cs="Times New Roman"/>
          <w:sz w:val="28"/>
          <w:szCs w:val="28"/>
        </w:rPr>
      </w:pPr>
      <w:r w:rsidRPr="00C138D0">
        <w:rPr>
          <w:rFonts w:ascii="Times New Roman" w:hAnsi="Times New Roman"/>
          <w:spacing w:val="2"/>
          <w:sz w:val="28"/>
          <w:szCs w:val="28"/>
        </w:rPr>
        <w:t>8.10. </w:t>
      </w:r>
      <w:r w:rsidR="00B70756" w:rsidRPr="00B70756">
        <w:rPr>
          <w:rFonts w:ascii="Times New Roman" w:hAnsi="Times New Roman" w:cs="Times New Roman"/>
          <w:sz w:val="28"/>
          <w:szCs w:val="28"/>
        </w:rPr>
        <w:t>О</w:t>
      </w:r>
      <w:r w:rsidR="004127B8">
        <w:rPr>
          <w:rFonts w:ascii="Times New Roman" w:hAnsi="Times New Roman" w:cs="Times New Roman"/>
          <w:sz w:val="28"/>
          <w:szCs w:val="28"/>
        </w:rPr>
        <w:t>беспечить</w:t>
      </w:r>
      <w:r w:rsidRPr="00B70756">
        <w:rPr>
          <w:rFonts w:ascii="Times New Roman" w:hAnsi="Times New Roman" w:cs="Times New Roman"/>
          <w:spacing w:val="2"/>
          <w:sz w:val="28"/>
          <w:szCs w:val="28"/>
        </w:rPr>
        <w:t xml:space="preserve"> в</w:t>
      </w:r>
      <w:r w:rsidRPr="00C138D0">
        <w:rPr>
          <w:rFonts w:ascii="Times New Roman" w:hAnsi="Times New Roman"/>
          <w:spacing w:val="2"/>
          <w:sz w:val="28"/>
          <w:szCs w:val="28"/>
        </w:rPr>
        <w:t xml:space="preserve"> пределах компетенции отдела своевременное и полное рассмотрение обращений граждан и </w:t>
      </w:r>
      <w:r>
        <w:rPr>
          <w:rFonts w:ascii="Times New Roman" w:hAnsi="Times New Roman"/>
          <w:spacing w:val="2"/>
          <w:sz w:val="28"/>
          <w:szCs w:val="28"/>
        </w:rPr>
        <w:t xml:space="preserve">юридических лиц, подготовку </w:t>
      </w:r>
      <w:r w:rsidRPr="00C138D0">
        <w:rPr>
          <w:rFonts w:ascii="Times New Roman" w:hAnsi="Times New Roman"/>
          <w:spacing w:val="2"/>
          <w:sz w:val="28"/>
          <w:szCs w:val="28"/>
        </w:rPr>
        <w:t xml:space="preserve">ответов </w:t>
      </w:r>
      <w:r>
        <w:rPr>
          <w:rFonts w:ascii="Times New Roman" w:hAnsi="Times New Roman"/>
          <w:spacing w:val="2"/>
          <w:sz w:val="28"/>
          <w:szCs w:val="28"/>
        </w:rPr>
        <w:t xml:space="preserve">на </w:t>
      </w:r>
      <w:r w:rsidRPr="00C138D0">
        <w:rPr>
          <w:rFonts w:ascii="Times New Roman" w:hAnsi="Times New Roman"/>
          <w:spacing w:val="2"/>
          <w:sz w:val="28"/>
          <w:szCs w:val="28"/>
        </w:rPr>
        <w:t>указанны</w:t>
      </w:r>
      <w:r>
        <w:rPr>
          <w:rFonts w:ascii="Times New Roman" w:hAnsi="Times New Roman"/>
          <w:spacing w:val="2"/>
          <w:sz w:val="28"/>
          <w:szCs w:val="28"/>
        </w:rPr>
        <w:t>е</w:t>
      </w:r>
      <w:r w:rsidRPr="00C138D0">
        <w:rPr>
          <w:rFonts w:ascii="Times New Roman" w:hAnsi="Times New Roman"/>
          <w:spacing w:val="2"/>
          <w:sz w:val="28"/>
          <w:szCs w:val="28"/>
        </w:rPr>
        <w:t xml:space="preserve"> обращениям в установленный законодательством Российской Федерации срок. </w:t>
      </w:r>
      <w:r w:rsidR="00BE2E56" w:rsidRPr="00C60471">
        <w:rPr>
          <w:rFonts w:ascii="Times New Roman" w:hAnsi="Times New Roman" w:cs="Times New Roman"/>
          <w:sz w:val="28"/>
          <w:szCs w:val="28"/>
        </w:rPr>
        <w:tab/>
      </w:r>
    </w:p>
    <w:p w:rsidR="00196317" w:rsidRDefault="00DC3DC5" w:rsidP="00196317">
      <w:pPr>
        <w:ind w:firstLine="709"/>
        <w:jc w:val="both"/>
        <w:rPr>
          <w:rFonts w:ascii="Times New Roman" w:hAnsi="Times New Roman"/>
          <w:spacing w:val="2"/>
          <w:sz w:val="28"/>
          <w:szCs w:val="28"/>
        </w:rPr>
      </w:pPr>
      <w:r w:rsidRPr="00C138D0">
        <w:rPr>
          <w:rFonts w:ascii="Times New Roman" w:hAnsi="Times New Roman"/>
          <w:spacing w:val="2"/>
          <w:sz w:val="28"/>
          <w:szCs w:val="28"/>
        </w:rPr>
        <w:t>8.11.</w:t>
      </w:r>
      <w:r w:rsidR="00196317">
        <w:rPr>
          <w:rFonts w:ascii="Times New Roman" w:hAnsi="Times New Roman"/>
          <w:spacing w:val="2"/>
          <w:sz w:val="28"/>
          <w:szCs w:val="28"/>
        </w:rPr>
        <w:t xml:space="preserve"> </w:t>
      </w:r>
      <w:r w:rsidR="00B70756" w:rsidRPr="00B70756">
        <w:rPr>
          <w:rFonts w:ascii="Times New Roman" w:hAnsi="Times New Roman" w:cs="Times New Roman"/>
          <w:sz w:val="28"/>
          <w:szCs w:val="28"/>
        </w:rPr>
        <w:t>Осуществлять</w:t>
      </w:r>
      <w:r w:rsidR="00B70756" w:rsidRPr="00C138D0">
        <w:rPr>
          <w:rFonts w:ascii="Times New Roman" w:hAnsi="Times New Roman"/>
          <w:spacing w:val="2"/>
          <w:sz w:val="28"/>
          <w:szCs w:val="28"/>
        </w:rPr>
        <w:t xml:space="preserve"> </w:t>
      </w:r>
      <w:r w:rsidRPr="00C138D0">
        <w:rPr>
          <w:rFonts w:ascii="Times New Roman" w:hAnsi="Times New Roman"/>
          <w:spacing w:val="2"/>
          <w:sz w:val="28"/>
          <w:szCs w:val="28"/>
        </w:rPr>
        <w:t>в пределах компетенции отдела ведение делопроизводства.</w:t>
      </w:r>
      <w:r w:rsidR="00196317">
        <w:rPr>
          <w:rFonts w:ascii="Times New Roman" w:hAnsi="Times New Roman"/>
          <w:spacing w:val="2"/>
          <w:sz w:val="28"/>
          <w:szCs w:val="28"/>
        </w:rPr>
        <w:t xml:space="preserve"> </w:t>
      </w:r>
    </w:p>
    <w:p w:rsidR="00BE2E56" w:rsidRPr="00C60471" w:rsidRDefault="0088135A" w:rsidP="00196317">
      <w:pPr>
        <w:ind w:firstLine="709"/>
        <w:jc w:val="both"/>
        <w:rPr>
          <w:rFonts w:ascii="Times New Roman" w:hAnsi="Times New Roman" w:cs="Times New Roman"/>
          <w:spacing w:val="2"/>
          <w:sz w:val="28"/>
          <w:szCs w:val="28"/>
        </w:rPr>
      </w:pPr>
      <w:r w:rsidRPr="00C60471">
        <w:rPr>
          <w:rFonts w:ascii="Times New Roman" w:hAnsi="Times New Roman" w:cs="Times New Roman"/>
          <w:color w:val="000000"/>
          <w:spacing w:val="2"/>
          <w:sz w:val="28"/>
          <w:szCs w:val="28"/>
        </w:rPr>
        <w:t>8</w:t>
      </w:r>
      <w:r w:rsidR="00BE2E56" w:rsidRPr="00C60471">
        <w:rPr>
          <w:rFonts w:ascii="Times New Roman" w:hAnsi="Times New Roman" w:cs="Times New Roman"/>
          <w:color w:val="000000"/>
          <w:spacing w:val="2"/>
          <w:sz w:val="28"/>
          <w:szCs w:val="28"/>
        </w:rPr>
        <w:t>.12. </w:t>
      </w:r>
      <w:r w:rsidR="00BE2E56" w:rsidRPr="00C60471">
        <w:rPr>
          <w:rFonts w:ascii="Times New Roman" w:hAnsi="Times New Roman" w:cs="Times New Roman"/>
          <w:spacing w:val="2"/>
          <w:sz w:val="28"/>
          <w:szCs w:val="28"/>
        </w:rPr>
        <w:t>Осуществля</w:t>
      </w:r>
      <w:r w:rsidR="00C636BA">
        <w:rPr>
          <w:rFonts w:ascii="Times New Roman" w:hAnsi="Times New Roman" w:cs="Times New Roman"/>
          <w:spacing w:val="2"/>
          <w:sz w:val="28"/>
          <w:szCs w:val="28"/>
        </w:rPr>
        <w:t>ть</w:t>
      </w:r>
      <w:r w:rsidR="00BE2E56" w:rsidRPr="00C60471">
        <w:rPr>
          <w:rFonts w:ascii="Times New Roman" w:hAnsi="Times New Roman" w:cs="Times New Roman"/>
          <w:spacing w:val="2"/>
          <w:sz w:val="28"/>
          <w:szCs w:val="28"/>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BE2E56" w:rsidRPr="00C60471" w:rsidRDefault="0088135A" w:rsidP="00BE2E56">
      <w:pPr>
        <w:shd w:val="clear" w:color="auto" w:fill="FFFFFF"/>
        <w:ind w:firstLine="709"/>
        <w:jc w:val="both"/>
        <w:rPr>
          <w:rFonts w:ascii="Times New Roman" w:hAnsi="Times New Roman" w:cs="Times New Roman"/>
          <w:sz w:val="28"/>
          <w:szCs w:val="28"/>
        </w:rPr>
      </w:pPr>
      <w:r w:rsidRPr="00C60471">
        <w:rPr>
          <w:rFonts w:ascii="Times New Roman" w:hAnsi="Times New Roman" w:cs="Times New Roman"/>
          <w:spacing w:val="2"/>
          <w:sz w:val="28"/>
          <w:szCs w:val="28"/>
        </w:rPr>
        <w:t>8</w:t>
      </w:r>
      <w:r w:rsidR="00BE2E56" w:rsidRPr="00C60471">
        <w:rPr>
          <w:rFonts w:ascii="Times New Roman" w:hAnsi="Times New Roman" w:cs="Times New Roman"/>
          <w:spacing w:val="2"/>
          <w:sz w:val="28"/>
          <w:szCs w:val="28"/>
        </w:rPr>
        <w:t>.13. </w:t>
      </w:r>
      <w:r w:rsidR="008B2B48">
        <w:rPr>
          <w:rFonts w:ascii="Times New Roman" w:hAnsi="Times New Roman" w:cs="Times New Roman"/>
          <w:sz w:val="28"/>
          <w:szCs w:val="28"/>
        </w:rPr>
        <w:t>Взаимодействовать</w:t>
      </w:r>
      <w:r w:rsidRPr="00C60471">
        <w:rPr>
          <w:rFonts w:ascii="Times New Roman" w:hAnsi="Times New Roman" w:cs="Times New Roman"/>
          <w:spacing w:val="2"/>
          <w:sz w:val="28"/>
          <w:szCs w:val="28"/>
        </w:rPr>
        <w:t xml:space="preserve"> </w:t>
      </w:r>
      <w:r w:rsidR="00BE2E56" w:rsidRPr="00C60471">
        <w:rPr>
          <w:rFonts w:ascii="Times New Roman" w:hAnsi="Times New Roman" w:cs="Times New Roman"/>
          <w:spacing w:val="2"/>
          <w:sz w:val="28"/>
          <w:szCs w:val="28"/>
        </w:rPr>
        <w:t>в пределах компетенции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E2E56" w:rsidRPr="00C60471" w:rsidRDefault="0088135A" w:rsidP="00BE2E56">
      <w:pPr>
        <w:ind w:firstLine="708"/>
        <w:jc w:val="both"/>
        <w:rPr>
          <w:rFonts w:ascii="Times New Roman" w:hAnsi="Times New Roman" w:cs="Times New Roman"/>
          <w:sz w:val="28"/>
          <w:szCs w:val="28"/>
        </w:rPr>
      </w:pPr>
      <w:r w:rsidRPr="00C60471">
        <w:rPr>
          <w:rFonts w:ascii="Times New Roman" w:hAnsi="Times New Roman" w:cs="Times New Roman"/>
          <w:spacing w:val="2"/>
          <w:sz w:val="28"/>
          <w:szCs w:val="28"/>
        </w:rPr>
        <w:t>8</w:t>
      </w:r>
      <w:r w:rsidR="00BE2E56" w:rsidRPr="00C60471">
        <w:rPr>
          <w:rFonts w:ascii="Times New Roman" w:hAnsi="Times New Roman" w:cs="Times New Roman"/>
          <w:spacing w:val="2"/>
          <w:sz w:val="28"/>
          <w:szCs w:val="28"/>
        </w:rPr>
        <w:t>.14. </w:t>
      </w:r>
      <w:r w:rsidR="00BE2E56" w:rsidRPr="00C60471">
        <w:rPr>
          <w:rFonts w:ascii="Times New Roman" w:hAnsi="Times New Roman" w:cs="Times New Roman"/>
          <w:sz w:val="28"/>
          <w:szCs w:val="28"/>
        </w:rPr>
        <w:t>Осуществля</w:t>
      </w:r>
      <w:r w:rsidRPr="00C60471">
        <w:rPr>
          <w:rFonts w:ascii="Times New Roman" w:hAnsi="Times New Roman" w:cs="Times New Roman"/>
          <w:sz w:val="28"/>
          <w:szCs w:val="28"/>
        </w:rPr>
        <w:t>ть</w:t>
      </w:r>
      <w:r w:rsidR="00BE2E56" w:rsidRPr="00C60471">
        <w:rPr>
          <w:rFonts w:ascii="Times New Roman" w:hAnsi="Times New Roman" w:cs="Times New Roman"/>
          <w:sz w:val="28"/>
          <w:szCs w:val="28"/>
        </w:rPr>
        <w:t xml:space="preserve"> </w:t>
      </w:r>
      <w:r w:rsidR="00BE2E56" w:rsidRPr="00C60471">
        <w:rPr>
          <w:rFonts w:ascii="Times New Roman" w:hAnsi="Times New Roman" w:cs="Times New Roman"/>
          <w:spacing w:val="2"/>
          <w:sz w:val="28"/>
          <w:szCs w:val="28"/>
        </w:rPr>
        <w:t>организацию ведения нормативно-справочной информации, относящейся к функциям отдела</w:t>
      </w:r>
      <w:r w:rsidR="00BE2E56" w:rsidRPr="00C60471">
        <w:rPr>
          <w:rFonts w:ascii="Times New Roman" w:hAnsi="Times New Roman" w:cs="Times New Roman"/>
          <w:sz w:val="28"/>
          <w:szCs w:val="28"/>
        </w:rPr>
        <w:t>.</w:t>
      </w:r>
    </w:p>
    <w:p w:rsidR="00BE2E56" w:rsidRPr="00C60471" w:rsidRDefault="00BE2E56" w:rsidP="00BE2E56">
      <w:pPr>
        <w:tabs>
          <w:tab w:val="left" w:pos="709"/>
        </w:tabs>
        <w:jc w:val="both"/>
        <w:rPr>
          <w:rFonts w:ascii="Times New Roman" w:hAnsi="Times New Roman" w:cs="Times New Roman"/>
          <w:sz w:val="28"/>
          <w:szCs w:val="28"/>
        </w:rPr>
      </w:pPr>
      <w:r w:rsidRPr="00C60471">
        <w:rPr>
          <w:rFonts w:ascii="Times New Roman" w:hAnsi="Times New Roman" w:cs="Times New Roman"/>
          <w:color w:val="000000"/>
          <w:spacing w:val="2"/>
          <w:sz w:val="28"/>
          <w:szCs w:val="28"/>
        </w:rPr>
        <w:tab/>
      </w:r>
      <w:r w:rsidR="0088135A" w:rsidRPr="00C60471">
        <w:rPr>
          <w:rFonts w:ascii="Times New Roman" w:hAnsi="Times New Roman" w:cs="Times New Roman"/>
          <w:color w:val="000000"/>
          <w:spacing w:val="2"/>
          <w:sz w:val="28"/>
          <w:szCs w:val="28"/>
        </w:rPr>
        <w:t>8</w:t>
      </w:r>
      <w:r w:rsidRPr="00C60471">
        <w:rPr>
          <w:rFonts w:ascii="Times New Roman" w:hAnsi="Times New Roman" w:cs="Times New Roman"/>
          <w:color w:val="000000"/>
          <w:spacing w:val="2"/>
          <w:sz w:val="28"/>
          <w:szCs w:val="28"/>
        </w:rPr>
        <w:t>.15. Осуществля</w:t>
      </w:r>
      <w:r w:rsidR="00C636BA">
        <w:rPr>
          <w:rFonts w:ascii="Times New Roman" w:hAnsi="Times New Roman" w:cs="Times New Roman"/>
          <w:color w:val="000000"/>
          <w:spacing w:val="2"/>
          <w:sz w:val="28"/>
          <w:szCs w:val="28"/>
        </w:rPr>
        <w:t>ть</w:t>
      </w:r>
      <w:r w:rsidRPr="00C60471">
        <w:rPr>
          <w:rFonts w:ascii="Times New Roman" w:hAnsi="Times New Roman" w:cs="Times New Roman"/>
          <w:color w:val="000000"/>
          <w:spacing w:val="2"/>
          <w:sz w:val="28"/>
          <w:szCs w:val="28"/>
        </w:rPr>
        <w:t xml:space="preserve"> в </w:t>
      </w:r>
      <w:r w:rsidRPr="00C60471">
        <w:rPr>
          <w:rFonts w:ascii="Times New Roman" w:hAnsi="Times New Roman" w:cs="Times New Roman"/>
          <w:spacing w:val="2"/>
          <w:sz w:val="28"/>
          <w:szCs w:val="28"/>
        </w:rPr>
        <w:t>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r w:rsidRPr="00C60471">
        <w:rPr>
          <w:rFonts w:ascii="Times New Roman" w:hAnsi="Times New Roman" w:cs="Times New Roman"/>
          <w:sz w:val="28"/>
          <w:szCs w:val="28"/>
        </w:rPr>
        <w:t>.</w:t>
      </w:r>
    </w:p>
    <w:p w:rsidR="0060383B" w:rsidRPr="00C138D0" w:rsidRDefault="0088135A" w:rsidP="0060383B">
      <w:pPr>
        <w:ind w:firstLine="709"/>
        <w:jc w:val="both"/>
        <w:rPr>
          <w:rFonts w:ascii="Times New Roman" w:hAnsi="Times New Roman"/>
          <w:spacing w:val="2"/>
          <w:sz w:val="28"/>
          <w:szCs w:val="28"/>
        </w:rPr>
      </w:pPr>
      <w:r w:rsidRPr="00C60471">
        <w:rPr>
          <w:rFonts w:ascii="Times New Roman" w:hAnsi="Times New Roman" w:cs="Times New Roman"/>
          <w:spacing w:val="2"/>
          <w:sz w:val="28"/>
          <w:szCs w:val="28"/>
        </w:rPr>
        <w:t>8</w:t>
      </w:r>
      <w:r w:rsidR="00BE2E56" w:rsidRPr="00C60471">
        <w:rPr>
          <w:rFonts w:ascii="Times New Roman" w:hAnsi="Times New Roman" w:cs="Times New Roman"/>
          <w:spacing w:val="2"/>
          <w:sz w:val="28"/>
          <w:szCs w:val="28"/>
        </w:rPr>
        <w:t>.16. </w:t>
      </w:r>
      <w:r w:rsidR="008B2B48">
        <w:rPr>
          <w:rFonts w:ascii="Times New Roman" w:hAnsi="Times New Roman" w:cs="Times New Roman"/>
          <w:color w:val="000000"/>
          <w:spacing w:val="2"/>
          <w:sz w:val="28"/>
          <w:szCs w:val="28"/>
        </w:rPr>
        <w:t>Выполнять</w:t>
      </w:r>
      <w:r w:rsidR="00BE2E56" w:rsidRPr="00C60471">
        <w:rPr>
          <w:rFonts w:ascii="Times New Roman" w:hAnsi="Times New Roman" w:cs="Times New Roman"/>
          <w:spacing w:val="2"/>
          <w:sz w:val="28"/>
          <w:szCs w:val="28"/>
        </w:rPr>
        <w:t xml:space="preserve"> </w:t>
      </w:r>
      <w:r w:rsidR="0060383B">
        <w:rPr>
          <w:rFonts w:ascii="Times New Roman" w:hAnsi="Times New Roman"/>
          <w:spacing w:val="2"/>
          <w:sz w:val="28"/>
          <w:szCs w:val="28"/>
        </w:rPr>
        <w:t>мероприяти</w:t>
      </w:r>
      <w:r w:rsidR="008B2B48">
        <w:rPr>
          <w:rFonts w:ascii="Times New Roman" w:hAnsi="Times New Roman"/>
          <w:spacing w:val="2"/>
          <w:sz w:val="28"/>
          <w:szCs w:val="28"/>
        </w:rPr>
        <w:t>я</w:t>
      </w:r>
      <w:r w:rsidR="0060383B">
        <w:rPr>
          <w:rFonts w:ascii="Times New Roman" w:hAnsi="Times New Roman"/>
          <w:spacing w:val="2"/>
          <w:sz w:val="28"/>
          <w:szCs w:val="28"/>
        </w:rPr>
        <w:t xml:space="preserve"> по обеспечению режима секретности в отделе, а также защите обрабатываемой информации.</w:t>
      </w:r>
    </w:p>
    <w:p w:rsidR="00BE2E56" w:rsidRPr="00C60471" w:rsidRDefault="0088135A" w:rsidP="0060383B">
      <w:pPr>
        <w:shd w:val="clear" w:color="auto" w:fill="FFFFFF"/>
        <w:ind w:firstLine="709"/>
        <w:jc w:val="both"/>
        <w:rPr>
          <w:rFonts w:ascii="Times New Roman" w:hAnsi="Times New Roman"/>
          <w:sz w:val="28"/>
          <w:szCs w:val="28"/>
        </w:rPr>
      </w:pPr>
      <w:r w:rsidRPr="00C60471">
        <w:rPr>
          <w:rFonts w:ascii="Times New Roman" w:hAnsi="Times New Roman"/>
          <w:sz w:val="28"/>
          <w:szCs w:val="28"/>
        </w:rPr>
        <w:t>8</w:t>
      </w:r>
      <w:r w:rsidR="00BE2E56" w:rsidRPr="00C60471">
        <w:rPr>
          <w:rFonts w:ascii="Times New Roman" w:hAnsi="Times New Roman"/>
          <w:sz w:val="28"/>
          <w:szCs w:val="28"/>
        </w:rPr>
        <w:t>.17. О</w:t>
      </w:r>
      <w:r w:rsidR="008B2B48">
        <w:rPr>
          <w:rFonts w:ascii="Times New Roman" w:hAnsi="Times New Roman"/>
          <w:sz w:val="28"/>
          <w:szCs w:val="28"/>
        </w:rPr>
        <w:t xml:space="preserve">беспечить </w:t>
      </w:r>
      <w:r w:rsidR="00BE2E56" w:rsidRPr="00C60471">
        <w:rPr>
          <w:rFonts w:ascii="Times New Roman" w:hAnsi="Times New Roman"/>
          <w:spacing w:val="2"/>
          <w:sz w:val="28"/>
          <w:szCs w:val="28"/>
        </w:rPr>
        <w:t>исполнение технологических регламентов Федерального казначейства, относящихся к функциям отдела</w:t>
      </w:r>
      <w:r w:rsidR="00BE2E56" w:rsidRPr="00C60471">
        <w:rPr>
          <w:rFonts w:ascii="Times New Roman" w:hAnsi="Times New Roman"/>
          <w:sz w:val="28"/>
          <w:szCs w:val="28"/>
        </w:rPr>
        <w:t>.</w:t>
      </w:r>
    </w:p>
    <w:p w:rsidR="0060383B" w:rsidRPr="00C138D0" w:rsidRDefault="0088135A" w:rsidP="0060383B">
      <w:pPr>
        <w:ind w:firstLine="709"/>
        <w:jc w:val="both"/>
        <w:rPr>
          <w:rFonts w:ascii="Times New Roman" w:hAnsi="Times New Roman"/>
          <w:spacing w:val="2"/>
          <w:sz w:val="28"/>
          <w:szCs w:val="28"/>
        </w:rPr>
      </w:pPr>
      <w:r w:rsidRPr="00C60471">
        <w:rPr>
          <w:rFonts w:ascii="Times New Roman" w:hAnsi="Times New Roman"/>
          <w:color w:val="000000"/>
          <w:spacing w:val="2"/>
          <w:sz w:val="28"/>
          <w:szCs w:val="28"/>
        </w:rPr>
        <w:t>8</w:t>
      </w:r>
      <w:r w:rsidR="00BE2E56" w:rsidRPr="00C60471">
        <w:rPr>
          <w:rFonts w:ascii="Times New Roman" w:hAnsi="Times New Roman"/>
          <w:color w:val="000000"/>
          <w:spacing w:val="2"/>
          <w:sz w:val="28"/>
          <w:szCs w:val="28"/>
        </w:rPr>
        <w:t>.18. </w:t>
      </w:r>
      <w:r w:rsidR="0060383B" w:rsidRPr="00C138D0">
        <w:rPr>
          <w:rFonts w:ascii="Times New Roman" w:hAnsi="Times New Roman"/>
          <w:spacing w:val="2"/>
          <w:sz w:val="28"/>
          <w:szCs w:val="28"/>
        </w:rPr>
        <w:t>Участвовать в мероприятиях мобилизационной подготовки и гражданской обороны Управления.</w:t>
      </w:r>
    </w:p>
    <w:p w:rsidR="0060383B" w:rsidRDefault="0088135A" w:rsidP="0060383B">
      <w:pPr>
        <w:pStyle w:val="ConsNormal"/>
        <w:ind w:right="0"/>
        <w:jc w:val="both"/>
        <w:rPr>
          <w:rFonts w:ascii="Times New Roman" w:hAnsi="Times New Roman"/>
          <w:spacing w:val="2"/>
          <w:sz w:val="28"/>
          <w:szCs w:val="28"/>
        </w:rPr>
      </w:pPr>
      <w:r w:rsidRPr="00C60471">
        <w:rPr>
          <w:rFonts w:ascii="Times New Roman" w:hAnsi="Times New Roman"/>
          <w:spacing w:val="2"/>
          <w:sz w:val="28"/>
          <w:szCs w:val="28"/>
        </w:rPr>
        <w:t>8</w:t>
      </w:r>
      <w:r w:rsidR="00BE2E56" w:rsidRPr="00C60471">
        <w:rPr>
          <w:rFonts w:ascii="Times New Roman" w:hAnsi="Times New Roman"/>
          <w:spacing w:val="2"/>
          <w:sz w:val="28"/>
          <w:szCs w:val="28"/>
        </w:rPr>
        <w:t>.19.</w:t>
      </w:r>
      <w:r w:rsidR="005D60CF">
        <w:rPr>
          <w:rFonts w:ascii="Times New Roman" w:hAnsi="Times New Roman"/>
          <w:spacing w:val="2"/>
          <w:sz w:val="28"/>
          <w:szCs w:val="28"/>
        </w:rPr>
        <w:t xml:space="preserve"> О</w:t>
      </w:r>
      <w:r w:rsidR="008B2B48">
        <w:rPr>
          <w:rFonts w:ascii="Times New Roman" w:hAnsi="Times New Roman"/>
          <w:spacing w:val="2"/>
          <w:sz w:val="28"/>
          <w:szCs w:val="28"/>
        </w:rPr>
        <w:t>беспечить с</w:t>
      </w:r>
      <w:r w:rsidR="0060383B" w:rsidRPr="00B70756">
        <w:rPr>
          <w:rFonts w:ascii="Times New Roman" w:hAnsi="Times New Roman"/>
          <w:spacing w:val="2"/>
          <w:sz w:val="28"/>
          <w:szCs w:val="28"/>
        </w:rPr>
        <w:t>облюд</w:t>
      </w:r>
      <w:r w:rsidR="008B2B48">
        <w:rPr>
          <w:rFonts w:ascii="Times New Roman" w:hAnsi="Times New Roman"/>
          <w:spacing w:val="2"/>
          <w:sz w:val="28"/>
          <w:szCs w:val="28"/>
        </w:rPr>
        <w:t>ение</w:t>
      </w:r>
      <w:r w:rsidR="0060383B" w:rsidRPr="00C138D0">
        <w:rPr>
          <w:rFonts w:ascii="Times New Roman" w:hAnsi="Times New Roman"/>
          <w:spacing w:val="2"/>
          <w:sz w:val="28"/>
          <w:szCs w:val="28"/>
        </w:rPr>
        <w:t xml:space="preserve"> требовани</w:t>
      </w:r>
      <w:r w:rsidR="008B2B48">
        <w:rPr>
          <w:rFonts w:ascii="Times New Roman" w:hAnsi="Times New Roman"/>
          <w:spacing w:val="2"/>
          <w:sz w:val="28"/>
          <w:szCs w:val="28"/>
        </w:rPr>
        <w:t>й</w:t>
      </w:r>
      <w:r w:rsidR="0060383B" w:rsidRPr="00C138D0">
        <w:rPr>
          <w:rFonts w:ascii="Times New Roman" w:hAnsi="Times New Roman"/>
          <w:spacing w:val="2"/>
          <w:sz w:val="28"/>
          <w:szCs w:val="28"/>
        </w:rPr>
        <w:t xml:space="preserve"> охраны труда и правил противопожарного режима в пределах компетенции отдела.</w:t>
      </w:r>
    </w:p>
    <w:p w:rsidR="00BE2E56" w:rsidRDefault="0088135A" w:rsidP="00B70756">
      <w:pPr>
        <w:pStyle w:val="ConsNormal"/>
        <w:ind w:right="0"/>
        <w:jc w:val="both"/>
        <w:rPr>
          <w:rFonts w:ascii="Times New Roman" w:hAnsi="Times New Roman"/>
          <w:color w:val="000000"/>
          <w:spacing w:val="2"/>
          <w:sz w:val="28"/>
          <w:szCs w:val="28"/>
        </w:rPr>
      </w:pPr>
      <w:r w:rsidRPr="00C60471">
        <w:rPr>
          <w:rFonts w:ascii="Times New Roman" w:hAnsi="Times New Roman"/>
          <w:spacing w:val="2"/>
          <w:sz w:val="28"/>
          <w:szCs w:val="28"/>
        </w:rPr>
        <w:t>8</w:t>
      </w:r>
      <w:r w:rsidR="00BE2E56" w:rsidRPr="00C60471">
        <w:rPr>
          <w:rFonts w:ascii="Times New Roman" w:hAnsi="Times New Roman"/>
          <w:spacing w:val="2"/>
          <w:sz w:val="28"/>
          <w:szCs w:val="28"/>
        </w:rPr>
        <w:t>.20.</w:t>
      </w:r>
      <w:r w:rsidR="00BE2E56" w:rsidRPr="00C60471">
        <w:rPr>
          <w:rFonts w:ascii="Times New Roman" w:hAnsi="Times New Roman"/>
          <w:spacing w:val="2"/>
          <w:sz w:val="28"/>
          <w:szCs w:val="28"/>
          <w:lang w:val="en-US"/>
        </w:rPr>
        <w:t> </w:t>
      </w:r>
      <w:r w:rsidR="00BE2E56" w:rsidRPr="00C60471">
        <w:rPr>
          <w:rFonts w:ascii="Times New Roman" w:hAnsi="Times New Roman"/>
          <w:color w:val="000000"/>
          <w:spacing w:val="2"/>
          <w:sz w:val="28"/>
          <w:szCs w:val="28"/>
        </w:rPr>
        <w:t> </w:t>
      </w:r>
      <w:r w:rsidR="008B2B48">
        <w:rPr>
          <w:rFonts w:ascii="Times New Roman" w:hAnsi="Times New Roman"/>
          <w:color w:val="000000"/>
          <w:spacing w:val="2"/>
          <w:sz w:val="28"/>
          <w:szCs w:val="28"/>
        </w:rPr>
        <w:t>Участвовать в обеспечении в пределах компетенции отдела наполняемости сайта Управления.</w:t>
      </w:r>
    </w:p>
    <w:p w:rsidR="00B70756" w:rsidRPr="00C60471" w:rsidRDefault="00B70756" w:rsidP="00B70756">
      <w:pPr>
        <w:ind w:firstLine="709"/>
        <w:jc w:val="both"/>
        <w:rPr>
          <w:rFonts w:ascii="Times New Roman" w:hAnsi="Times New Roman" w:cs="Times New Roman"/>
          <w:color w:val="000000"/>
          <w:spacing w:val="2"/>
          <w:sz w:val="28"/>
          <w:szCs w:val="28"/>
        </w:rPr>
      </w:pPr>
      <w:r>
        <w:rPr>
          <w:rFonts w:ascii="Times New Roman" w:hAnsi="Times New Roman"/>
          <w:color w:val="000000"/>
          <w:spacing w:val="2"/>
          <w:sz w:val="28"/>
          <w:szCs w:val="28"/>
        </w:rPr>
        <w:t>8.21.</w:t>
      </w:r>
      <w:r w:rsidRPr="00B70756">
        <w:rPr>
          <w:rFonts w:ascii="Times New Roman" w:hAnsi="Times New Roman"/>
          <w:color w:val="000000"/>
          <w:spacing w:val="2"/>
          <w:sz w:val="28"/>
          <w:szCs w:val="28"/>
        </w:rPr>
        <w:t xml:space="preserve"> </w:t>
      </w:r>
      <w:r w:rsidR="005D60CF">
        <w:rPr>
          <w:rFonts w:ascii="Times New Roman" w:hAnsi="Times New Roman"/>
          <w:color w:val="000000"/>
          <w:spacing w:val="2"/>
          <w:sz w:val="28"/>
          <w:szCs w:val="28"/>
        </w:rPr>
        <w:t xml:space="preserve">Участвовать в управлении </w:t>
      </w:r>
      <w:r w:rsidRPr="00C138D0">
        <w:rPr>
          <w:rFonts w:ascii="Times New Roman" w:hAnsi="Times New Roman"/>
          <w:color w:val="000000"/>
          <w:spacing w:val="2"/>
          <w:sz w:val="28"/>
          <w:szCs w:val="28"/>
        </w:rPr>
        <w:t>в установленном порядке внутренними (операционными) казначейскими рисками в пределах компетенции отдела.</w:t>
      </w:r>
      <w:r>
        <w:rPr>
          <w:rFonts w:ascii="Times New Roman" w:hAnsi="Times New Roman"/>
          <w:color w:val="000000"/>
          <w:spacing w:val="2"/>
          <w:sz w:val="28"/>
          <w:szCs w:val="28"/>
        </w:rPr>
        <w:t xml:space="preserve"> </w:t>
      </w:r>
    </w:p>
    <w:p w:rsidR="00B70756" w:rsidRDefault="0088135A" w:rsidP="00B70756">
      <w:pPr>
        <w:ind w:firstLine="709"/>
        <w:jc w:val="both"/>
        <w:rPr>
          <w:rFonts w:ascii="Times New Roman" w:hAnsi="Times New Roman"/>
          <w:color w:val="000000"/>
          <w:spacing w:val="2"/>
          <w:sz w:val="28"/>
          <w:szCs w:val="28"/>
        </w:rPr>
      </w:pPr>
      <w:r w:rsidRPr="00C60471">
        <w:rPr>
          <w:rFonts w:ascii="Times New Roman" w:hAnsi="Times New Roman" w:cs="Times New Roman"/>
          <w:color w:val="000000"/>
          <w:spacing w:val="2"/>
          <w:sz w:val="28"/>
          <w:szCs w:val="28"/>
        </w:rPr>
        <w:t>8</w:t>
      </w:r>
      <w:r w:rsidR="00BE2E56" w:rsidRPr="00C60471">
        <w:rPr>
          <w:rFonts w:ascii="Times New Roman" w:hAnsi="Times New Roman" w:cs="Times New Roman"/>
          <w:color w:val="000000"/>
          <w:spacing w:val="2"/>
          <w:sz w:val="28"/>
          <w:szCs w:val="28"/>
        </w:rPr>
        <w:t>.22.</w:t>
      </w:r>
      <w:r w:rsidR="00196317">
        <w:rPr>
          <w:rFonts w:ascii="Times New Roman" w:hAnsi="Times New Roman" w:cs="Times New Roman"/>
          <w:color w:val="000000"/>
          <w:spacing w:val="2"/>
          <w:sz w:val="28"/>
          <w:szCs w:val="28"/>
        </w:rPr>
        <w:t xml:space="preserve"> </w:t>
      </w:r>
      <w:r w:rsidR="00B70756">
        <w:rPr>
          <w:rFonts w:ascii="Times New Roman" w:hAnsi="Times New Roman" w:cs="Times New Roman"/>
          <w:color w:val="000000"/>
          <w:spacing w:val="2"/>
          <w:sz w:val="28"/>
          <w:szCs w:val="28"/>
        </w:rPr>
        <w:t>О</w:t>
      </w:r>
      <w:r w:rsidR="00B70756">
        <w:rPr>
          <w:rFonts w:ascii="Times New Roman" w:hAnsi="Times New Roman"/>
          <w:color w:val="000000"/>
          <w:spacing w:val="2"/>
          <w:sz w:val="28"/>
          <w:szCs w:val="28"/>
        </w:rPr>
        <w:t>существлять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B70756" w:rsidRPr="00C138D0" w:rsidRDefault="00B70756" w:rsidP="00B70756">
      <w:pPr>
        <w:ind w:firstLine="709"/>
        <w:jc w:val="both"/>
        <w:rPr>
          <w:rFonts w:ascii="Times New Roman" w:hAnsi="Times New Roman"/>
          <w:i/>
          <w:spacing w:val="2"/>
          <w:sz w:val="28"/>
          <w:szCs w:val="28"/>
        </w:rPr>
      </w:pPr>
      <w:r>
        <w:rPr>
          <w:rFonts w:ascii="Times New Roman" w:hAnsi="Times New Roman"/>
          <w:color w:val="000000"/>
          <w:spacing w:val="2"/>
          <w:sz w:val="28"/>
          <w:szCs w:val="28"/>
        </w:rPr>
        <w:t>8.23. Осуществлять иные функции в пределах компетенции отдела</w:t>
      </w:r>
    </w:p>
    <w:p w:rsidR="002863BE" w:rsidRPr="00C60471" w:rsidRDefault="001279B4" w:rsidP="00B70756">
      <w:pPr>
        <w:shd w:val="clear" w:color="auto" w:fill="FFFFFF"/>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9. В целях исполнения возложенных должностных обязанностей </w:t>
      </w:r>
      <w:r w:rsidR="00EC6169" w:rsidRPr="00C60471">
        <w:rPr>
          <w:rFonts w:ascii="Times New Roman" w:hAnsi="Times New Roman" w:cs="Times New Roman"/>
          <w:sz w:val="28"/>
          <w:szCs w:val="28"/>
        </w:rPr>
        <w:t>главный казначей отдела</w:t>
      </w:r>
      <w:r w:rsidR="00462B3B" w:rsidRPr="00C60471">
        <w:rPr>
          <w:rFonts w:ascii="Times New Roman" w:hAnsi="Times New Roman" w:cs="Times New Roman"/>
          <w:sz w:val="28"/>
          <w:szCs w:val="28"/>
        </w:rPr>
        <w:t xml:space="preserve"> </w:t>
      </w:r>
      <w:r w:rsidRPr="00C60471">
        <w:rPr>
          <w:rFonts w:ascii="Times New Roman" w:hAnsi="Times New Roman" w:cs="Times New Roman"/>
          <w:sz w:val="28"/>
          <w:szCs w:val="28"/>
        </w:rPr>
        <w:t>имеет право</w:t>
      </w:r>
      <w:r w:rsidR="002863BE" w:rsidRPr="00C60471">
        <w:rPr>
          <w:rFonts w:ascii="Times New Roman" w:hAnsi="Times New Roman" w:cs="Times New Roman"/>
          <w:sz w:val="28"/>
          <w:szCs w:val="28"/>
        </w:rPr>
        <w:t>:</w:t>
      </w:r>
      <w:r w:rsidRPr="00C60471">
        <w:rPr>
          <w:rFonts w:ascii="Times New Roman" w:hAnsi="Times New Roman" w:cs="Times New Roman"/>
          <w:sz w:val="28"/>
          <w:szCs w:val="28"/>
        </w:rPr>
        <w:t xml:space="preserve"> </w:t>
      </w:r>
    </w:p>
    <w:p w:rsidR="00F77A40" w:rsidRPr="00C60471" w:rsidRDefault="002863BE" w:rsidP="002863BE">
      <w:pPr>
        <w:widowControl/>
        <w:autoSpaceDE/>
        <w:autoSpaceDN/>
        <w:adjustRightInd/>
        <w:ind w:firstLine="709"/>
        <w:jc w:val="both"/>
        <w:rPr>
          <w:rFonts w:ascii="Times New Roman" w:hAnsi="Times New Roman" w:cs="Times New Roman"/>
          <w:sz w:val="28"/>
          <w:szCs w:val="28"/>
          <w:lang w:eastAsia="x-none"/>
        </w:rPr>
      </w:pPr>
      <w:r w:rsidRPr="00C60471">
        <w:rPr>
          <w:rFonts w:ascii="Times New Roman" w:hAnsi="Times New Roman" w:cs="Times New Roman"/>
          <w:sz w:val="28"/>
          <w:szCs w:val="28"/>
        </w:rPr>
        <w:t>9.1</w:t>
      </w:r>
      <w:r w:rsidR="00F77A40" w:rsidRPr="00C60471">
        <w:rPr>
          <w:rFonts w:ascii="Times New Roman" w:hAnsi="Times New Roman" w:cs="Times New Roman"/>
          <w:sz w:val="28"/>
          <w:szCs w:val="28"/>
        </w:rPr>
        <w:t>.</w:t>
      </w:r>
      <w:r w:rsidR="00C206DD" w:rsidRPr="00C60471">
        <w:rPr>
          <w:rFonts w:ascii="Times New Roman" w:hAnsi="Times New Roman" w:cs="Times New Roman"/>
          <w:sz w:val="28"/>
          <w:szCs w:val="28"/>
        </w:rPr>
        <w:t xml:space="preserve"> </w:t>
      </w:r>
      <w:r w:rsidR="00C83A6E" w:rsidRPr="00C60471">
        <w:rPr>
          <w:rFonts w:ascii="Times New Roman" w:hAnsi="Times New Roman" w:cs="Times New Roman"/>
          <w:sz w:val="28"/>
          <w:szCs w:val="28"/>
        </w:rPr>
        <w:t xml:space="preserve">Получать </w:t>
      </w:r>
      <w:r w:rsidR="00F77A40" w:rsidRPr="00C60471">
        <w:rPr>
          <w:rFonts w:ascii="Times New Roman" w:hAnsi="Times New Roman" w:cs="Times New Roman"/>
          <w:sz w:val="28"/>
          <w:szCs w:val="28"/>
          <w:lang w:val="x-none" w:eastAsia="x-none"/>
        </w:rPr>
        <w:t>в установленном порядке информаци</w:t>
      </w:r>
      <w:r w:rsidR="00F77A40" w:rsidRPr="00C60471">
        <w:rPr>
          <w:rFonts w:ascii="Times New Roman" w:hAnsi="Times New Roman" w:cs="Times New Roman"/>
          <w:sz w:val="28"/>
          <w:szCs w:val="28"/>
          <w:lang w:eastAsia="x-none"/>
        </w:rPr>
        <w:t>ю</w:t>
      </w:r>
      <w:r w:rsidR="00F77A40" w:rsidRPr="00C60471">
        <w:rPr>
          <w:rFonts w:ascii="Times New Roman" w:hAnsi="Times New Roman" w:cs="Times New Roman"/>
          <w:sz w:val="28"/>
          <w:szCs w:val="28"/>
          <w:lang w:val="x-none" w:eastAsia="x-none"/>
        </w:rPr>
        <w:t xml:space="preserve"> и материал</w:t>
      </w:r>
      <w:r w:rsidR="00F77A40" w:rsidRPr="00C60471">
        <w:rPr>
          <w:rFonts w:ascii="Times New Roman" w:hAnsi="Times New Roman" w:cs="Times New Roman"/>
          <w:sz w:val="28"/>
          <w:szCs w:val="28"/>
          <w:lang w:eastAsia="x-none"/>
        </w:rPr>
        <w:t>ы</w:t>
      </w:r>
      <w:r w:rsidR="00F77A40" w:rsidRPr="00C60471">
        <w:rPr>
          <w:rFonts w:ascii="Times New Roman" w:hAnsi="Times New Roman" w:cs="Times New Roman"/>
          <w:sz w:val="28"/>
          <w:szCs w:val="28"/>
          <w:lang w:val="x-none" w:eastAsia="x-none"/>
        </w:rPr>
        <w:t>, необходимы</w:t>
      </w:r>
      <w:r w:rsidR="00F77A40" w:rsidRPr="00C60471">
        <w:rPr>
          <w:rFonts w:ascii="Times New Roman" w:hAnsi="Times New Roman" w:cs="Times New Roman"/>
          <w:sz w:val="28"/>
          <w:szCs w:val="28"/>
          <w:lang w:eastAsia="x-none"/>
        </w:rPr>
        <w:t>е</w:t>
      </w:r>
      <w:r w:rsidR="00F77A40" w:rsidRPr="00C60471">
        <w:rPr>
          <w:rFonts w:ascii="Times New Roman" w:hAnsi="Times New Roman" w:cs="Times New Roman"/>
          <w:sz w:val="28"/>
          <w:szCs w:val="28"/>
          <w:lang w:val="x-none" w:eastAsia="x-none"/>
        </w:rPr>
        <w:t xml:space="preserve"> для исполнения должностных обязанностей</w:t>
      </w:r>
      <w:r w:rsidR="00F03F3E" w:rsidRPr="00C60471">
        <w:rPr>
          <w:rFonts w:ascii="Times New Roman" w:hAnsi="Times New Roman" w:cs="Times New Roman"/>
          <w:sz w:val="28"/>
          <w:szCs w:val="28"/>
          <w:lang w:eastAsia="x-none"/>
        </w:rPr>
        <w:t>.</w:t>
      </w:r>
    </w:p>
    <w:p w:rsidR="00365B1B" w:rsidRPr="00365B1B" w:rsidRDefault="002863BE" w:rsidP="00365B1B">
      <w:pPr>
        <w:ind w:firstLine="709"/>
        <w:jc w:val="both"/>
        <w:rPr>
          <w:rFonts w:ascii="Times New Roman" w:eastAsiaTheme="minorHAnsi" w:hAnsi="Times New Roman" w:cs="Times New Roman"/>
          <w:sz w:val="28"/>
          <w:szCs w:val="28"/>
          <w:lang w:eastAsia="en-US"/>
        </w:rPr>
      </w:pPr>
      <w:r w:rsidRPr="00C60471">
        <w:rPr>
          <w:rFonts w:ascii="Times New Roman" w:hAnsi="Times New Roman" w:cs="Times New Roman"/>
          <w:sz w:val="28"/>
          <w:szCs w:val="28"/>
          <w:lang w:eastAsia="x-none"/>
        </w:rPr>
        <w:t>9</w:t>
      </w:r>
      <w:r w:rsidRPr="00C60471">
        <w:rPr>
          <w:rFonts w:ascii="Times New Roman" w:hAnsi="Times New Roman" w:cs="Times New Roman"/>
          <w:sz w:val="28"/>
          <w:szCs w:val="28"/>
          <w:lang w:val="x-none" w:eastAsia="x-none"/>
        </w:rPr>
        <w:t>.2. </w:t>
      </w:r>
      <w:r w:rsidR="00365B1B" w:rsidRPr="00365B1B">
        <w:rPr>
          <w:rFonts w:ascii="Times New Roman" w:eastAsiaTheme="minorHAnsi" w:hAnsi="Times New Roman" w:cs="Times New Roman"/>
          <w:sz w:val="28"/>
          <w:szCs w:val="28"/>
          <w:lang w:eastAsia="en-US"/>
        </w:rPr>
        <w:t>Вносить начальнику отдела, руководству Управления предложения по любым вопросам, касающимся работы отдела.</w:t>
      </w:r>
    </w:p>
    <w:p w:rsidR="00477A45" w:rsidRPr="00C60471" w:rsidRDefault="00477A45" w:rsidP="00365B1B">
      <w:pPr>
        <w:widowControl/>
        <w:autoSpaceDE/>
        <w:autoSpaceDN/>
        <w:adjustRightInd/>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9.3. </w:t>
      </w:r>
      <w:r w:rsidR="00EF706A" w:rsidRPr="00C60471">
        <w:rPr>
          <w:rFonts w:ascii="Times New Roman" w:hAnsi="Times New Roman" w:cs="Times New Roman"/>
          <w:sz w:val="28"/>
          <w:szCs w:val="28"/>
        </w:rPr>
        <w:t>П</w:t>
      </w:r>
      <w:r w:rsidRPr="00C60471">
        <w:rPr>
          <w:rFonts w:ascii="Times New Roman" w:hAnsi="Times New Roman" w:cs="Times New Roman"/>
          <w:sz w:val="28"/>
          <w:szCs w:val="28"/>
        </w:rPr>
        <w:t>ринимать участие в совещаниях, проводимых руководством Управления.</w:t>
      </w:r>
    </w:p>
    <w:p w:rsidR="00090503" w:rsidRPr="00090503" w:rsidRDefault="00477A45" w:rsidP="00090503">
      <w:pPr>
        <w:ind w:firstLine="709"/>
        <w:jc w:val="both"/>
        <w:rPr>
          <w:rFonts w:ascii="Times New Roman" w:eastAsiaTheme="minorHAnsi" w:hAnsi="Times New Roman" w:cstheme="minorBidi"/>
          <w:sz w:val="28"/>
          <w:szCs w:val="28"/>
          <w:lang w:eastAsia="en-US"/>
        </w:rPr>
      </w:pPr>
      <w:r w:rsidRPr="00090503">
        <w:rPr>
          <w:rFonts w:ascii="Times New Roman" w:hAnsi="Times New Roman" w:cs="Times New Roman"/>
          <w:sz w:val="28"/>
          <w:szCs w:val="28"/>
        </w:rPr>
        <w:t xml:space="preserve">10. </w:t>
      </w:r>
      <w:r w:rsidR="00EC6169" w:rsidRPr="00090503">
        <w:rPr>
          <w:rFonts w:ascii="Times New Roman" w:hAnsi="Times New Roman" w:cs="Times New Roman"/>
          <w:sz w:val="28"/>
          <w:szCs w:val="28"/>
        </w:rPr>
        <w:t>Главный казначей отдела</w:t>
      </w:r>
      <w:r w:rsidR="00280418" w:rsidRPr="00090503">
        <w:rPr>
          <w:rFonts w:ascii="Times New Roman" w:hAnsi="Times New Roman" w:cs="Times New Roman"/>
          <w:sz w:val="28"/>
          <w:szCs w:val="28"/>
        </w:rPr>
        <w:t xml:space="preserve"> </w:t>
      </w:r>
      <w:r w:rsidRPr="00090503">
        <w:rPr>
          <w:rFonts w:ascii="Times New Roman" w:hAnsi="Times New Roman" w:cs="Times New Roman"/>
          <w:sz w:val="28"/>
          <w:szCs w:val="28"/>
        </w:rPr>
        <w:t xml:space="preserve">осуществляет иные </w:t>
      </w:r>
      <w:r w:rsidR="00090503" w:rsidRPr="00090503">
        <w:rPr>
          <w:rFonts w:ascii="Times New Roman" w:hAnsi="Times New Roman" w:cs="Times New Roman"/>
          <w:sz w:val="28"/>
          <w:szCs w:val="28"/>
        </w:rPr>
        <w:t>и исполняет иные обязанности, предусмотренные законодательством Российской Федерации,</w:t>
      </w:r>
      <w:r w:rsidR="00090503" w:rsidRPr="00090503">
        <w:rPr>
          <w:rFonts w:ascii="Times New Roman" w:eastAsiaTheme="minorHAnsi" w:hAnsi="Times New Roman" w:cs="Times New Roman"/>
          <w:sz w:val="28"/>
          <w:szCs w:val="28"/>
          <w:lang w:eastAsia="en-US"/>
        </w:rPr>
        <w:t xml:space="preserve"> </w:t>
      </w:r>
      <w:hyperlink r:id="rId8" w:history="1">
        <w:r w:rsidR="00090503" w:rsidRPr="00090503">
          <w:rPr>
            <w:rFonts w:ascii="Times New Roman" w:eastAsiaTheme="minorHAnsi" w:hAnsi="Times New Roman" w:cstheme="minorBidi"/>
            <w:sz w:val="28"/>
            <w:szCs w:val="28"/>
            <w:lang w:eastAsia="en-US"/>
          </w:rPr>
          <w:t>Положением</w:t>
        </w:r>
      </w:hyperlink>
      <w:r w:rsidR="00090503" w:rsidRPr="00090503">
        <w:rPr>
          <w:rFonts w:ascii="Times New Roman" w:eastAsiaTheme="minorHAnsi" w:hAnsi="Times New Roman" w:cstheme="minorBidi"/>
          <w:sz w:val="28"/>
          <w:szCs w:val="28"/>
          <w:lang w:eastAsia="en-US"/>
        </w:rPr>
        <w:t xml:space="preserve"> об Управлении Федерального казначейства по Республике Башкортостан, утвержденным приказом Федерального казначейства от 27.12.2013 </w:t>
      </w:r>
      <w:r w:rsidR="00090503" w:rsidRPr="00090503">
        <w:rPr>
          <w:rFonts w:ascii="Times New Roman" w:eastAsiaTheme="minorHAnsi" w:hAnsi="Times New Roman" w:cstheme="minorBidi"/>
          <w:sz w:val="28"/>
          <w:szCs w:val="28"/>
          <w:lang w:eastAsia="en-US"/>
        </w:rPr>
        <w:br/>
        <w:t xml:space="preserve">№ 316; приказами Федерального казначейства: </w:t>
      </w:r>
    </w:p>
    <w:p w:rsidR="00C3524E" w:rsidRPr="00E52840" w:rsidRDefault="00C3524E" w:rsidP="00C3524E">
      <w:pPr>
        <w:ind w:firstLine="709"/>
        <w:jc w:val="both"/>
        <w:rPr>
          <w:rFonts w:ascii="Times New Roman" w:hAnsi="Times New Roman"/>
          <w:sz w:val="28"/>
          <w:szCs w:val="28"/>
        </w:rPr>
      </w:pPr>
      <w:r w:rsidRPr="00E52840">
        <w:rPr>
          <w:rFonts w:ascii="Times New Roman" w:hAnsi="Times New Roman"/>
          <w:sz w:val="28"/>
          <w:szCs w:val="28"/>
        </w:rPr>
        <w:t>от 18</w:t>
      </w:r>
      <w:r>
        <w:rPr>
          <w:rFonts w:ascii="Times New Roman" w:hAnsi="Times New Roman"/>
          <w:sz w:val="28"/>
          <w:szCs w:val="28"/>
        </w:rPr>
        <w:t>.12.2019 №</w:t>
      </w:r>
      <w:r w:rsidRPr="00E52840">
        <w:rPr>
          <w:rFonts w:ascii="Times New Roman" w:hAnsi="Times New Roman"/>
          <w:sz w:val="28"/>
          <w:szCs w:val="28"/>
        </w:rPr>
        <w:t xml:space="preserve"> 38н </w:t>
      </w:r>
      <w:r>
        <w:rPr>
          <w:rFonts w:ascii="Times New Roman" w:hAnsi="Times New Roman"/>
          <w:sz w:val="28"/>
          <w:szCs w:val="28"/>
        </w:rPr>
        <w:t>«</w:t>
      </w:r>
      <w:r w:rsidRPr="00E52840">
        <w:rPr>
          <w:rFonts w:ascii="Times New Roman" w:hAnsi="Times New Roman"/>
          <w:sz w:val="28"/>
          <w:szCs w:val="28"/>
        </w:rPr>
        <w:t>Об утверждении Перечня должностей федеральной государственной гражданской службы в Федеральном казначействе, замещение которых предусматривает осуществление обработки персональных данных либо осуществление доступа к персональным данным</w:t>
      </w:r>
      <w:r>
        <w:rPr>
          <w:rFonts w:ascii="Times New Roman" w:hAnsi="Times New Roman"/>
          <w:sz w:val="28"/>
          <w:szCs w:val="28"/>
        </w:rPr>
        <w:t>»</w:t>
      </w:r>
      <w:r w:rsidRPr="00E52840">
        <w:rPr>
          <w:rFonts w:ascii="Times New Roman" w:hAnsi="Times New Roman"/>
          <w:sz w:val="28"/>
          <w:szCs w:val="28"/>
        </w:rPr>
        <w:t>;</w:t>
      </w:r>
    </w:p>
    <w:p w:rsidR="00C3524E" w:rsidRDefault="00C3524E" w:rsidP="00C3524E">
      <w:pPr>
        <w:ind w:firstLine="709"/>
        <w:jc w:val="both"/>
        <w:rPr>
          <w:rFonts w:ascii="Times New Roman" w:hAnsi="Times New Roman"/>
          <w:sz w:val="28"/>
          <w:szCs w:val="28"/>
        </w:rPr>
      </w:pPr>
      <w:r w:rsidRPr="00E52840">
        <w:rPr>
          <w:rFonts w:ascii="Times New Roman" w:hAnsi="Times New Roman"/>
          <w:sz w:val="28"/>
          <w:szCs w:val="28"/>
        </w:rPr>
        <w:t>от 18</w:t>
      </w:r>
      <w:r>
        <w:rPr>
          <w:rFonts w:ascii="Times New Roman" w:hAnsi="Times New Roman"/>
          <w:sz w:val="28"/>
          <w:szCs w:val="28"/>
        </w:rPr>
        <w:t>.12.2019 №</w:t>
      </w:r>
      <w:r w:rsidRPr="00E52840">
        <w:rPr>
          <w:rFonts w:ascii="Times New Roman" w:hAnsi="Times New Roman"/>
          <w:sz w:val="28"/>
          <w:szCs w:val="28"/>
        </w:rPr>
        <w:t> 37н «Об утверждении Перечня должностей федеральной государственной гражданской службы в Федеральном казначействе, ответственных за проведение мероприятий по обезличиванию обрабатываемых персональных данных, в случае об</w:t>
      </w:r>
      <w:r>
        <w:rPr>
          <w:rFonts w:ascii="Times New Roman" w:hAnsi="Times New Roman"/>
          <w:sz w:val="28"/>
          <w:szCs w:val="28"/>
        </w:rPr>
        <w:t>езличивания персональных данных»;</w:t>
      </w:r>
    </w:p>
    <w:p w:rsidR="00090503" w:rsidRPr="00090503" w:rsidRDefault="00090503" w:rsidP="00090503">
      <w:pPr>
        <w:widowControl/>
        <w:ind w:firstLine="709"/>
        <w:jc w:val="both"/>
        <w:rPr>
          <w:rFonts w:ascii="Times New Roman" w:eastAsiaTheme="minorHAnsi" w:hAnsi="Times New Roman" w:cstheme="minorBidi"/>
          <w:sz w:val="28"/>
          <w:szCs w:val="28"/>
          <w:lang w:eastAsia="en-US"/>
        </w:rPr>
      </w:pPr>
      <w:r w:rsidRPr="00090503">
        <w:rPr>
          <w:rFonts w:ascii="Times New Roman" w:eastAsiaTheme="minorHAnsi" w:hAnsi="Times New Roman" w:cstheme="minorBidi"/>
          <w:sz w:val="28"/>
          <w:szCs w:val="28"/>
          <w:lang w:eastAsia="en-US"/>
        </w:rPr>
        <w:t xml:space="preserve">от 10.04.2006 № 5н «Об утверждении Регламента Федерального казначейства»; </w:t>
      </w:r>
    </w:p>
    <w:p w:rsidR="00090503" w:rsidRPr="00090503" w:rsidRDefault="00090503" w:rsidP="00090503">
      <w:pPr>
        <w:widowControl/>
        <w:ind w:firstLine="709"/>
        <w:jc w:val="both"/>
        <w:rPr>
          <w:rFonts w:ascii="Times New Roman" w:eastAsiaTheme="minorHAnsi" w:hAnsi="Times New Roman" w:cstheme="minorBidi"/>
          <w:sz w:val="28"/>
          <w:szCs w:val="28"/>
          <w:lang w:eastAsia="en-US"/>
        </w:rPr>
      </w:pPr>
      <w:r w:rsidRPr="00090503">
        <w:rPr>
          <w:rFonts w:ascii="Times New Roman" w:eastAsiaTheme="minorHAnsi" w:hAnsi="Times New Roman" w:cstheme="minorBidi"/>
          <w:sz w:val="28"/>
          <w:szCs w:val="28"/>
          <w:lang w:eastAsia="en-US"/>
        </w:rPr>
        <w:t>от 24.08.2017 № 19н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90503" w:rsidRPr="00090503" w:rsidRDefault="00090503" w:rsidP="00090503">
      <w:pPr>
        <w:widowControl/>
        <w:ind w:firstLine="709"/>
        <w:jc w:val="both"/>
        <w:rPr>
          <w:rFonts w:ascii="Times New Roman" w:eastAsiaTheme="minorHAnsi" w:hAnsi="Times New Roman" w:cstheme="minorBidi"/>
          <w:sz w:val="28"/>
          <w:szCs w:val="28"/>
          <w:lang w:eastAsia="en-US"/>
        </w:rPr>
      </w:pPr>
      <w:r w:rsidRPr="00090503">
        <w:rPr>
          <w:rFonts w:ascii="Times New Roman" w:eastAsiaTheme="minorHAnsi" w:hAnsi="Times New Roman" w:cstheme="minorBidi"/>
          <w:sz w:val="28"/>
          <w:szCs w:val="28"/>
          <w:lang w:eastAsia="en-US"/>
        </w:rPr>
        <w:t>от 14.11.2016 №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w:t>
      </w:r>
    </w:p>
    <w:p w:rsidR="00090503" w:rsidRPr="00090503" w:rsidRDefault="00090503" w:rsidP="00090503">
      <w:pPr>
        <w:widowControl/>
        <w:ind w:firstLine="709"/>
        <w:jc w:val="both"/>
        <w:rPr>
          <w:rFonts w:ascii="Times New Roman" w:eastAsiaTheme="minorHAnsi" w:hAnsi="Times New Roman" w:cstheme="minorBidi"/>
          <w:sz w:val="28"/>
          <w:szCs w:val="28"/>
          <w:lang w:eastAsia="en-US"/>
        </w:rPr>
      </w:pPr>
      <w:r w:rsidRPr="00090503">
        <w:rPr>
          <w:rFonts w:ascii="Times New Roman" w:eastAsiaTheme="minorHAnsi" w:hAnsi="Times New Roman" w:cstheme="minorBidi"/>
          <w:sz w:val="28"/>
          <w:szCs w:val="28"/>
          <w:lang w:eastAsia="en-US"/>
        </w:rPr>
        <w:t>от 08.04.2015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rsidR="00090503" w:rsidRPr="00090503" w:rsidRDefault="00090503" w:rsidP="00090503">
      <w:pPr>
        <w:widowControl/>
        <w:ind w:firstLine="709"/>
        <w:jc w:val="both"/>
        <w:rPr>
          <w:rFonts w:ascii="Times New Roman" w:eastAsiaTheme="minorHAnsi" w:hAnsi="Times New Roman" w:cstheme="minorBidi"/>
          <w:sz w:val="28"/>
          <w:szCs w:val="28"/>
          <w:lang w:eastAsia="en-US"/>
        </w:rPr>
      </w:pPr>
      <w:r w:rsidRPr="00090503">
        <w:rPr>
          <w:rFonts w:ascii="Times New Roman" w:eastAsiaTheme="minorHAnsi" w:hAnsi="Times New Roman" w:cstheme="minorBidi"/>
          <w:sz w:val="28"/>
          <w:szCs w:val="28"/>
          <w:lang w:eastAsia="en-US"/>
        </w:rPr>
        <w:t>от 19.02.2015 № 4н «Об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090503" w:rsidRPr="00090503" w:rsidRDefault="00090503" w:rsidP="00090503">
      <w:pPr>
        <w:widowControl/>
        <w:ind w:firstLine="709"/>
        <w:jc w:val="both"/>
        <w:rPr>
          <w:rFonts w:ascii="Times New Roman" w:eastAsiaTheme="minorHAnsi" w:hAnsi="Times New Roman" w:cstheme="minorBidi"/>
          <w:sz w:val="28"/>
          <w:szCs w:val="28"/>
          <w:lang w:eastAsia="en-US"/>
        </w:rPr>
      </w:pPr>
      <w:r w:rsidRPr="00090503">
        <w:rPr>
          <w:rFonts w:ascii="Times New Roman" w:eastAsiaTheme="minorHAnsi" w:hAnsi="Times New Roman" w:cstheme="minorBidi"/>
          <w:sz w:val="28"/>
          <w:szCs w:val="28"/>
          <w:lang w:eastAsia="en-US"/>
        </w:rPr>
        <w:t>от 19.12.2016 № 32н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 характера их супруг (супругов) и несовершеннолетних детей в информационно-телекоммуникационной сети «Интернет»;</w:t>
      </w:r>
    </w:p>
    <w:p w:rsidR="00BC2691" w:rsidRDefault="00090503" w:rsidP="00C3524E">
      <w:pPr>
        <w:ind w:firstLine="709"/>
        <w:jc w:val="both"/>
        <w:rPr>
          <w:rFonts w:ascii="Times New Roman" w:hAnsi="Times New Roman"/>
          <w:sz w:val="28"/>
          <w:szCs w:val="28"/>
        </w:rPr>
      </w:pPr>
      <w:r w:rsidRPr="00090503">
        <w:rPr>
          <w:rFonts w:ascii="Times New Roman" w:eastAsiaTheme="minorHAnsi" w:hAnsi="Times New Roman" w:cstheme="minorBidi"/>
          <w:sz w:val="28"/>
          <w:szCs w:val="28"/>
          <w:lang w:eastAsia="en-US"/>
        </w:rPr>
        <w:t>от 21.11.2016 № 27н «Об утверждении Порядка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r w:rsidR="00C3524E" w:rsidRPr="00C3524E">
        <w:rPr>
          <w:rFonts w:ascii="Times New Roman" w:hAnsi="Times New Roman"/>
          <w:sz w:val="28"/>
          <w:szCs w:val="28"/>
        </w:rPr>
        <w:t xml:space="preserve"> </w:t>
      </w:r>
    </w:p>
    <w:p w:rsidR="00C3524E" w:rsidRPr="00CD36D6" w:rsidRDefault="00C3524E" w:rsidP="00C3524E">
      <w:pPr>
        <w:ind w:firstLine="709"/>
        <w:jc w:val="both"/>
        <w:rPr>
          <w:rFonts w:ascii="Times New Roman" w:hAnsi="Times New Roman"/>
          <w:sz w:val="28"/>
          <w:szCs w:val="28"/>
        </w:rPr>
      </w:pPr>
      <w:r w:rsidRPr="00CD36D6">
        <w:rPr>
          <w:rFonts w:ascii="Times New Roman" w:hAnsi="Times New Roman"/>
          <w:sz w:val="28"/>
          <w:szCs w:val="28"/>
        </w:rPr>
        <w:t>от 14.06.2016 № 9н «О должностных лицах Федерального казначейства, уполномоченных составлять протоколы об административных правонарушениях в соответствии с Кодексом Российской Федерации об административных правонарушениях»;</w:t>
      </w:r>
    </w:p>
    <w:p w:rsidR="00C3524E" w:rsidRPr="008D0339" w:rsidRDefault="00C3524E" w:rsidP="00C3524E">
      <w:pPr>
        <w:ind w:firstLine="709"/>
        <w:jc w:val="both"/>
        <w:rPr>
          <w:rFonts w:ascii="Times New Roman" w:hAnsi="Times New Roman"/>
          <w:sz w:val="28"/>
          <w:szCs w:val="28"/>
        </w:rPr>
      </w:pPr>
      <w:proofErr w:type="gramStart"/>
      <w:r w:rsidRPr="008D0339">
        <w:rPr>
          <w:rFonts w:ascii="Times New Roman" w:hAnsi="Times New Roman"/>
          <w:sz w:val="28"/>
          <w:szCs w:val="28"/>
        </w:rPr>
        <w:t xml:space="preserve">от </w:t>
      </w:r>
      <w:r>
        <w:rPr>
          <w:rFonts w:ascii="Times New Roman" w:hAnsi="Times New Roman"/>
          <w:sz w:val="28"/>
          <w:szCs w:val="28"/>
        </w:rPr>
        <w:t xml:space="preserve"> </w:t>
      </w:r>
      <w:r w:rsidRPr="008D0339">
        <w:rPr>
          <w:rFonts w:ascii="Times New Roman" w:hAnsi="Times New Roman"/>
          <w:sz w:val="28"/>
          <w:szCs w:val="28"/>
        </w:rPr>
        <w:t>30</w:t>
      </w:r>
      <w:r>
        <w:rPr>
          <w:rFonts w:ascii="Times New Roman" w:hAnsi="Times New Roman"/>
          <w:sz w:val="28"/>
          <w:szCs w:val="28"/>
        </w:rPr>
        <w:t>.12.</w:t>
      </w:r>
      <w:r w:rsidRPr="008D0339">
        <w:rPr>
          <w:rFonts w:ascii="Times New Roman" w:hAnsi="Times New Roman"/>
          <w:sz w:val="28"/>
          <w:szCs w:val="28"/>
        </w:rPr>
        <w:t>2015</w:t>
      </w:r>
      <w:proofErr w:type="gramEnd"/>
      <w:r w:rsidR="00DB6F8F">
        <w:rPr>
          <w:rFonts w:ascii="Times New Roman" w:hAnsi="Times New Roman"/>
          <w:sz w:val="28"/>
          <w:szCs w:val="28"/>
        </w:rPr>
        <w:t xml:space="preserve"> </w:t>
      </w:r>
      <w:r>
        <w:rPr>
          <w:rFonts w:ascii="Times New Roman" w:hAnsi="Times New Roman"/>
          <w:sz w:val="28"/>
          <w:szCs w:val="28"/>
        </w:rPr>
        <w:t xml:space="preserve"> №</w:t>
      </w:r>
      <w:r w:rsidRPr="008D0339">
        <w:rPr>
          <w:rFonts w:ascii="Times New Roman" w:hAnsi="Times New Roman"/>
          <w:sz w:val="28"/>
          <w:szCs w:val="28"/>
        </w:rPr>
        <w:t> 401</w:t>
      </w:r>
      <w:r>
        <w:rPr>
          <w:rFonts w:ascii="Times New Roman" w:hAnsi="Times New Roman"/>
          <w:sz w:val="28"/>
          <w:szCs w:val="28"/>
        </w:rPr>
        <w:t xml:space="preserve"> </w:t>
      </w:r>
      <w:r w:rsidRPr="008D0339">
        <w:rPr>
          <w:rFonts w:ascii="Times New Roman" w:hAnsi="Times New Roman"/>
          <w:sz w:val="28"/>
          <w:szCs w:val="28"/>
        </w:rPr>
        <w:t xml:space="preserve"> </w:t>
      </w:r>
      <w:r>
        <w:rPr>
          <w:rFonts w:ascii="Times New Roman" w:hAnsi="Times New Roman"/>
          <w:sz w:val="28"/>
          <w:szCs w:val="28"/>
        </w:rPr>
        <w:t>«</w:t>
      </w:r>
      <w:r w:rsidRPr="008D0339">
        <w:rPr>
          <w:rFonts w:ascii="Times New Roman" w:hAnsi="Times New Roman"/>
          <w:sz w:val="28"/>
          <w:szCs w:val="28"/>
        </w:rPr>
        <w:t xml:space="preserve">Об </w:t>
      </w:r>
      <w:r>
        <w:rPr>
          <w:rFonts w:ascii="Times New Roman" w:hAnsi="Times New Roman"/>
          <w:sz w:val="28"/>
          <w:szCs w:val="28"/>
        </w:rPr>
        <w:t xml:space="preserve"> </w:t>
      </w:r>
      <w:r w:rsidRPr="008D0339">
        <w:rPr>
          <w:rFonts w:ascii="Times New Roman" w:hAnsi="Times New Roman"/>
          <w:sz w:val="28"/>
          <w:szCs w:val="28"/>
        </w:rPr>
        <w:t xml:space="preserve">организации </w:t>
      </w:r>
      <w:r>
        <w:rPr>
          <w:rFonts w:ascii="Times New Roman" w:hAnsi="Times New Roman"/>
          <w:sz w:val="28"/>
          <w:szCs w:val="28"/>
        </w:rPr>
        <w:t xml:space="preserve"> </w:t>
      </w:r>
      <w:r w:rsidRPr="008D0339">
        <w:rPr>
          <w:rFonts w:ascii="Times New Roman" w:hAnsi="Times New Roman"/>
          <w:sz w:val="28"/>
          <w:szCs w:val="28"/>
        </w:rPr>
        <w:t>работ по формированию, актуализации, распространению и мониторингу нормативно-справочной информации, используемой в информационных системах Федерального казначейства</w:t>
      </w:r>
      <w:r>
        <w:rPr>
          <w:rFonts w:ascii="Times New Roman" w:hAnsi="Times New Roman"/>
          <w:sz w:val="28"/>
          <w:szCs w:val="28"/>
        </w:rPr>
        <w:t>»</w:t>
      </w:r>
      <w:r w:rsidRPr="008D0339">
        <w:rPr>
          <w:rFonts w:ascii="Times New Roman" w:hAnsi="Times New Roman"/>
          <w:sz w:val="28"/>
          <w:szCs w:val="28"/>
        </w:rPr>
        <w:t>.</w:t>
      </w:r>
    </w:p>
    <w:p w:rsidR="00477A45" w:rsidRPr="00C60471" w:rsidRDefault="00477A45" w:rsidP="00477A45">
      <w:pPr>
        <w:ind w:firstLine="709"/>
        <w:jc w:val="both"/>
        <w:rPr>
          <w:rFonts w:ascii="Times New Roman" w:hAnsi="Times New Roman" w:cs="Times New Roman"/>
          <w:sz w:val="28"/>
          <w:szCs w:val="28"/>
        </w:rPr>
      </w:pPr>
      <w:r w:rsidRPr="00C60471">
        <w:rPr>
          <w:rFonts w:ascii="Times New Roman" w:hAnsi="Times New Roman" w:cs="Times New Roman"/>
          <w:sz w:val="28"/>
          <w:szCs w:val="28"/>
        </w:rPr>
        <w:t xml:space="preserve">11. </w:t>
      </w:r>
      <w:r w:rsidR="00EC6169" w:rsidRPr="00C60471">
        <w:rPr>
          <w:rFonts w:ascii="Times New Roman" w:hAnsi="Times New Roman" w:cs="Times New Roman"/>
          <w:sz w:val="28"/>
          <w:szCs w:val="28"/>
        </w:rPr>
        <w:t>Главный казначей отдела</w:t>
      </w:r>
      <w:r w:rsidRPr="00C60471">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8B7C23" w:rsidRPr="00C60471" w:rsidRDefault="001A3EFF" w:rsidP="008B7C23">
      <w:pPr>
        <w:jc w:val="center"/>
        <w:rPr>
          <w:rFonts w:ascii="Times New Roman" w:hAnsi="Times New Roman" w:cs="Times New Roman"/>
          <w:b/>
          <w:sz w:val="28"/>
          <w:szCs w:val="28"/>
        </w:rPr>
      </w:pPr>
      <w:r w:rsidRPr="00C60471">
        <w:rPr>
          <w:rFonts w:ascii="Times New Roman" w:hAnsi="Times New Roman" w:cs="Times New Roman"/>
          <w:b/>
          <w:sz w:val="28"/>
          <w:szCs w:val="28"/>
          <w:lang w:val="en-US"/>
        </w:rPr>
        <w:t>VIII</w:t>
      </w:r>
      <w:r w:rsidR="009C1781" w:rsidRPr="00C60471">
        <w:rPr>
          <w:rFonts w:ascii="Times New Roman" w:hAnsi="Times New Roman" w:cs="Times New Roman"/>
          <w:b/>
          <w:sz w:val="28"/>
          <w:szCs w:val="28"/>
        </w:rPr>
        <w:t xml:space="preserve">. Показатели эффективности и результативности     </w:t>
      </w:r>
    </w:p>
    <w:p w:rsidR="009C1781" w:rsidRPr="00C60471" w:rsidRDefault="009C1781" w:rsidP="008B7C23">
      <w:pPr>
        <w:jc w:val="center"/>
        <w:rPr>
          <w:rFonts w:ascii="Times New Roman" w:hAnsi="Times New Roman" w:cs="Times New Roman"/>
          <w:b/>
          <w:sz w:val="28"/>
          <w:szCs w:val="28"/>
        </w:rPr>
      </w:pPr>
      <w:r w:rsidRPr="00C60471">
        <w:rPr>
          <w:rFonts w:ascii="Times New Roman" w:hAnsi="Times New Roman" w:cs="Times New Roman"/>
          <w:b/>
          <w:sz w:val="28"/>
          <w:szCs w:val="28"/>
        </w:rPr>
        <w:t xml:space="preserve">профессиональной служебной деятельности </w:t>
      </w:r>
    </w:p>
    <w:p w:rsidR="00F03F3E" w:rsidRPr="00C60471" w:rsidRDefault="001A3EFF" w:rsidP="00F03F3E">
      <w:pPr>
        <w:ind w:firstLine="709"/>
        <w:jc w:val="both"/>
        <w:rPr>
          <w:rFonts w:ascii="Times New Roman" w:hAnsi="Times New Roman" w:cs="Times New Roman"/>
          <w:sz w:val="28"/>
          <w:szCs w:val="28"/>
        </w:rPr>
      </w:pPr>
      <w:r w:rsidRPr="00C60471">
        <w:rPr>
          <w:rFonts w:ascii="Times New Roman" w:hAnsi="Times New Roman" w:cs="Times New Roman"/>
          <w:sz w:val="28"/>
          <w:szCs w:val="28"/>
        </w:rPr>
        <w:t>16</w:t>
      </w:r>
      <w:r w:rsidR="00B5358A" w:rsidRPr="00C60471">
        <w:rPr>
          <w:rFonts w:ascii="Times New Roman" w:hAnsi="Times New Roman" w:cs="Times New Roman"/>
          <w:sz w:val="28"/>
          <w:szCs w:val="28"/>
        </w:rPr>
        <w:t>. </w:t>
      </w:r>
      <w:r w:rsidR="009C1781" w:rsidRPr="00C60471">
        <w:rPr>
          <w:rFonts w:ascii="Times New Roman" w:hAnsi="Times New Roman" w:cs="Times New Roman"/>
          <w:sz w:val="28"/>
          <w:szCs w:val="28"/>
        </w:rPr>
        <w:t xml:space="preserve">Эффективность и результативность профессиональной служебной деятельности </w:t>
      </w:r>
      <w:r w:rsidR="00EC6169" w:rsidRPr="00C60471">
        <w:rPr>
          <w:rFonts w:ascii="Times New Roman" w:hAnsi="Times New Roman" w:cs="Times New Roman"/>
          <w:sz w:val="28"/>
          <w:szCs w:val="28"/>
        </w:rPr>
        <w:t>главного казначея отдела</w:t>
      </w:r>
      <w:r w:rsidR="009C1781" w:rsidRPr="00C60471">
        <w:rPr>
          <w:rFonts w:ascii="Times New Roman" w:hAnsi="Times New Roman" w:cs="Times New Roman"/>
          <w:sz w:val="28"/>
          <w:szCs w:val="28"/>
        </w:rPr>
        <w:t xml:space="preserve"> оценивается </w:t>
      </w:r>
      <w:r w:rsidRPr="00C60471">
        <w:rPr>
          <w:rFonts w:ascii="Times New Roman" w:hAnsi="Times New Roman" w:cs="Times New Roman"/>
          <w:sz w:val="28"/>
          <w:szCs w:val="28"/>
        </w:rPr>
        <w:t xml:space="preserve">по следующим </w:t>
      </w:r>
      <w:r w:rsidR="009C1781" w:rsidRPr="00C60471">
        <w:rPr>
          <w:rFonts w:ascii="Times New Roman" w:hAnsi="Times New Roman" w:cs="Times New Roman"/>
          <w:sz w:val="28"/>
          <w:szCs w:val="28"/>
        </w:rPr>
        <w:t>показател</w:t>
      </w:r>
      <w:r w:rsidRPr="00C60471">
        <w:rPr>
          <w:rFonts w:ascii="Times New Roman" w:hAnsi="Times New Roman" w:cs="Times New Roman"/>
          <w:sz w:val="28"/>
          <w:szCs w:val="28"/>
        </w:rPr>
        <w:t>ям</w:t>
      </w:r>
      <w:r w:rsidR="009C1781" w:rsidRPr="00C60471">
        <w:rPr>
          <w:rFonts w:ascii="Times New Roman" w:hAnsi="Times New Roman" w:cs="Times New Roman"/>
          <w:sz w:val="28"/>
          <w:szCs w:val="28"/>
        </w:rPr>
        <w:t>:</w:t>
      </w:r>
    </w:p>
    <w:p w:rsidR="00C60471"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д</w:t>
      </w:r>
      <w:r w:rsidR="00891D95" w:rsidRPr="00C60471">
        <w:rPr>
          <w:rFonts w:ascii="Times New Roman" w:hAnsi="Times New Roman" w:cs="Times New Roman"/>
          <w:sz w:val="28"/>
          <w:szCs w:val="28"/>
        </w:rPr>
        <w:t>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r>
        <w:rPr>
          <w:rFonts w:ascii="Times New Roman" w:hAnsi="Times New Roman" w:cs="Times New Roman"/>
          <w:sz w:val="28"/>
          <w:szCs w:val="28"/>
        </w:rPr>
        <w:t>;</w:t>
      </w:r>
      <w:r w:rsidR="00197ECD" w:rsidRPr="00C60471">
        <w:rPr>
          <w:rFonts w:ascii="Times New Roman" w:hAnsi="Times New Roman" w:cs="Times New Roman"/>
          <w:sz w:val="28"/>
          <w:szCs w:val="28"/>
        </w:rPr>
        <w:t xml:space="preserve"> </w:t>
      </w:r>
    </w:p>
    <w:p w:rsidR="00F03F3E"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в</w:t>
      </w:r>
      <w:r w:rsidR="00891D95" w:rsidRPr="00C60471">
        <w:rPr>
          <w:rFonts w:ascii="Times New Roman" w:hAnsi="Times New Roman" w:cs="Times New Roman"/>
          <w:sz w:val="28"/>
          <w:szCs w:val="28"/>
        </w:rPr>
        <w:t>ыполняемому объему работы и интенсивности труда, способности сохранять высокую работоспособность в экстремальных условиях</w:t>
      </w:r>
      <w:r>
        <w:rPr>
          <w:rFonts w:ascii="Times New Roman" w:hAnsi="Times New Roman" w:cs="Times New Roman"/>
          <w:sz w:val="28"/>
          <w:szCs w:val="28"/>
        </w:rPr>
        <w:t>;</w:t>
      </w:r>
    </w:p>
    <w:p w:rsidR="00F03F3E"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891D95" w:rsidRPr="00C60471">
        <w:rPr>
          <w:rFonts w:ascii="Times New Roman" w:hAnsi="Times New Roman" w:cs="Times New Roman"/>
          <w:sz w:val="28"/>
          <w:szCs w:val="28"/>
        </w:rPr>
        <w:t>воевременности и оперативности выполнения поручений</w:t>
      </w:r>
      <w:r w:rsidR="00F70D72">
        <w:rPr>
          <w:rFonts w:ascii="Times New Roman" w:hAnsi="Times New Roman" w:cs="Times New Roman"/>
          <w:sz w:val="28"/>
          <w:szCs w:val="28"/>
        </w:rPr>
        <w:t>;</w:t>
      </w:r>
    </w:p>
    <w:p w:rsidR="00F03F3E"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пр</w:t>
      </w:r>
      <w:r w:rsidR="00891D95" w:rsidRPr="00C60471">
        <w:rPr>
          <w:rFonts w:ascii="Times New Roman" w:hAnsi="Times New Roman" w:cs="Times New Roman"/>
          <w:sz w:val="28"/>
          <w:szCs w:val="28"/>
        </w:rPr>
        <w:t>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r w:rsidR="00F70D72">
        <w:rPr>
          <w:rFonts w:ascii="Times New Roman" w:hAnsi="Times New Roman" w:cs="Times New Roman"/>
          <w:sz w:val="28"/>
          <w:szCs w:val="28"/>
        </w:rPr>
        <w:t>;</w:t>
      </w:r>
    </w:p>
    <w:p w:rsidR="00F03F3E"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891D95" w:rsidRPr="00C60471">
        <w:rPr>
          <w:rFonts w:ascii="Times New Roman" w:hAnsi="Times New Roman" w:cs="Times New Roman"/>
          <w:sz w:val="28"/>
          <w:szCs w:val="28"/>
        </w:rPr>
        <w:t>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r w:rsidR="00F70D72">
        <w:rPr>
          <w:rFonts w:ascii="Times New Roman" w:hAnsi="Times New Roman" w:cs="Times New Roman"/>
          <w:sz w:val="28"/>
          <w:szCs w:val="28"/>
        </w:rPr>
        <w:t>;</w:t>
      </w:r>
    </w:p>
    <w:p w:rsidR="00F03F3E"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т</w:t>
      </w:r>
      <w:r w:rsidR="00891D95" w:rsidRPr="00C60471">
        <w:rPr>
          <w:rFonts w:ascii="Times New Roman" w:hAnsi="Times New Roman" w:cs="Times New Roman"/>
          <w:sz w:val="28"/>
          <w:szCs w:val="28"/>
        </w:rPr>
        <w:t>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r w:rsidR="00F70D72">
        <w:rPr>
          <w:rFonts w:ascii="Times New Roman" w:hAnsi="Times New Roman" w:cs="Times New Roman"/>
          <w:sz w:val="28"/>
          <w:szCs w:val="28"/>
        </w:rPr>
        <w:t>;</w:t>
      </w:r>
    </w:p>
    <w:p w:rsidR="00F03F3E"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о</w:t>
      </w:r>
      <w:r w:rsidR="00891D95" w:rsidRPr="00C60471">
        <w:rPr>
          <w:rFonts w:ascii="Times New Roman" w:hAnsi="Times New Roman" w:cs="Times New Roman"/>
          <w:sz w:val="28"/>
          <w:szCs w:val="28"/>
        </w:rPr>
        <w:t>тсутствию жалоб граждан, юридических лиц на действия (бездействие) гражданского служащего</w:t>
      </w:r>
      <w:r w:rsidR="00DC2555">
        <w:rPr>
          <w:rFonts w:ascii="Times New Roman" w:hAnsi="Times New Roman" w:cs="Times New Roman"/>
          <w:sz w:val="28"/>
          <w:szCs w:val="28"/>
        </w:rPr>
        <w:t>.</w:t>
      </w:r>
    </w:p>
    <w:p w:rsidR="003B4DAD" w:rsidRPr="003B4DAD" w:rsidRDefault="003B4DAD" w:rsidP="003B4DAD">
      <w:pPr>
        <w:widowControl/>
        <w:autoSpaceDE/>
        <w:autoSpaceDN/>
        <w:adjustRightInd/>
        <w:ind w:firstLine="709"/>
        <w:jc w:val="both"/>
        <w:rPr>
          <w:rFonts w:ascii="Times New Roman" w:eastAsiaTheme="minorHAnsi" w:hAnsi="Times New Roman" w:cs="Times New Roman"/>
          <w:sz w:val="28"/>
          <w:szCs w:val="28"/>
          <w:lang w:eastAsia="en-US"/>
        </w:rPr>
      </w:pPr>
      <w:r w:rsidRPr="003B4DAD">
        <w:rPr>
          <w:rFonts w:ascii="Times New Roman" w:eastAsiaTheme="minorHAnsi" w:hAnsi="Times New Roman" w:cs="Times New Roman"/>
          <w:sz w:val="28"/>
          <w:szCs w:val="28"/>
          <w:lang w:eastAsia="en-US"/>
        </w:rPr>
        <w:t>Результативность профессиональной служебной деятельности старшего казначея отдела оценивается по следующим показателям:</w:t>
      </w:r>
    </w:p>
    <w:p w:rsidR="00F03F3E"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облюдению порядка доведения бюджетных данных</w:t>
      </w:r>
      <w:r w:rsidR="00F70D72">
        <w:rPr>
          <w:rFonts w:ascii="Times New Roman" w:hAnsi="Times New Roman" w:cs="Times New Roman"/>
          <w:sz w:val="28"/>
          <w:szCs w:val="28"/>
        </w:rPr>
        <w:t>;</w:t>
      </w:r>
    </w:p>
    <w:p w:rsidR="00F03F3E"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облюдению установленного порядка кассового обслуживания исполнения бюджет</w:t>
      </w:r>
      <w:r w:rsidR="00CE3C36" w:rsidRPr="00C60471">
        <w:rPr>
          <w:rFonts w:ascii="Times New Roman" w:hAnsi="Times New Roman" w:cs="Times New Roman"/>
          <w:sz w:val="28"/>
          <w:szCs w:val="28"/>
        </w:rPr>
        <w:t>ов</w:t>
      </w:r>
      <w:r w:rsidR="00147F4D" w:rsidRPr="00C60471">
        <w:rPr>
          <w:rFonts w:ascii="Times New Roman" w:hAnsi="Times New Roman" w:cs="Times New Roman"/>
          <w:sz w:val="28"/>
          <w:szCs w:val="28"/>
        </w:rPr>
        <w:t xml:space="preserve"> государственн</w:t>
      </w:r>
      <w:r w:rsidR="00CE3C36" w:rsidRPr="00C60471">
        <w:rPr>
          <w:rFonts w:ascii="Times New Roman" w:hAnsi="Times New Roman" w:cs="Times New Roman"/>
          <w:sz w:val="28"/>
          <w:szCs w:val="28"/>
        </w:rPr>
        <w:t xml:space="preserve">ых </w:t>
      </w:r>
      <w:r w:rsidR="00147F4D" w:rsidRPr="00C60471">
        <w:rPr>
          <w:rFonts w:ascii="Times New Roman" w:hAnsi="Times New Roman" w:cs="Times New Roman"/>
          <w:sz w:val="28"/>
          <w:szCs w:val="28"/>
        </w:rPr>
        <w:t>внебюджетн</w:t>
      </w:r>
      <w:r w:rsidR="00CE3C36" w:rsidRPr="00C60471">
        <w:rPr>
          <w:rFonts w:ascii="Times New Roman" w:hAnsi="Times New Roman" w:cs="Times New Roman"/>
          <w:sz w:val="28"/>
          <w:szCs w:val="28"/>
        </w:rPr>
        <w:t xml:space="preserve">ых фондов </w:t>
      </w:r>
      <w:r w:rsidR="00147F4D" w:rsidRPr="00C60471">
        <w:rPr>
          <w:rFonts w:ascii="Times New Roman" w:hAnsi="Times New Roman" w:cs="Times New Roman"/>
          <w:sz w:val="28"/>
          <w:szCs w:val="28"/>
        </w:rPr>
        <w:t>и территориального государственного внебюджетного фонда</w:t>
      </w:r>
      <w:r w:rsidR="00F70D72">
        <w:rPr>
          <w:rFonts w:ascii="Times New Roman" w:hAnsi="Times New Roman" w:cs="Times New Roman"/>
          <w:sz w:val="28"/>
          <w:szCs w:val="28"/>
        </w:rPr>
        <w:t>;</w:t>
      </w:r>
    </w:p>
    <w:p w:rsidR="005455E3"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облюдению порядка санкционирования оплаты денежных обязательств получателей средств бюджета государственного внебюджетного фонда</w:t>
      </w:r>
      <w:r w:rsidR="00F70D72">
        <w:rPr>
          <w:rFonts w:ascii="Times New Roman" w:hAnsi="Times New Roman" w:cs="Times New Roman"/>
          <w:sz w:val="28"/>
          <w:szCs w:val="28"/>
        </w:rPr>
        <w:t>;</w:t>
      </w:r>
    </w:p>
    <w:p w:rsidR="00F03F3E"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облюдению правил осуществления операций по обеспечению наличными деньгами</w:t>
      </w:r>
      <w:r w:rsidR="00F70D72">
        <w:rPr>
          <w:rFonts w:ascii="Times New Roman" w:hAnsi="Times New Roman" w:cs="Times New Roman"/>
          <w:sz w:val="28"/>
          <w:szCs w:val="28"/>
        </w:rPr>
        <w:t>;</w:t>
      </w:r>
    </w:p>
    <w:p w:rsidR="005455E3"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воевременности представления выписок из лицевых счетов клиентов, отчетов о состоянии лицевого счета</w:t>
      </w:r>
      <w:r w:rsidR="00F70D72">
        <w:rPr>
          <w:rFonts w:ascii="Times New Roman" w:hAnsi="Times New Roman" w:cs="Times New Roman"/>
          <w:sz w:val="28"/>
          <w:szCs w:val="28"/>
        </w:rPr>
        <w:t>;</w:t>
      </w:r>
    </w:p>
    <w:p w:rsidR="00090503" w:rsidRPr="00090503" w:rsidRDefault="00090503" w:rsidP="00090503">
      <w:pPr>
        <w:ind w:firstLine="709"/>
        <w:jc w:val="both"/>
        <w:rPr>
          <w:rFonts w:ascii="Times New Roman" w:hAnsi="Times New Roman" w:cs="Times New Roman"/>
          <w:color w:val="000000"/>
          <w:spacing w:val="2"/>
          <w:sz w:val="28"/>
          <w:szCs w:val="28"/>
        </w:rPr>
      </w:pPr>
      <w:r w:rsidRPr="00090503">
        <w:rPr>
          <w:rFonts w:ascii="Times New Roman" w:hAnsi="Times New Roman" w:cs="Times New Roman"/>
          <w:sz w:val="28"/>
          <w:szCs w:val="28"/>
        </w:rPr>
        <w:t>соблюдение порядка осуществления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F03F3E"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облюдению порядка обработки невыясненных поступлений</w:t>
      </w:r>
      <w:r w:rsidR="00F70D72">
        <w:rPr>
          <w:rFonts w:ascii="Times New Roman" w:hAnsi="Times New Roman" w:cs="Times New Roman"/>
          <w:sz w:val="28"/>
          <w:szCs w:val="28"/>
        </w:rPr>
        <w:t>;</w:t>
      </w:r>
    </w:p>
    <w:p w:rsidR="005455E3"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воевременности представления и достоверност</w:t>
      </w:r>
      <w:r w:rsidR="001555D9" w:rsidRPr="00C60471">
        <w:rPr>
          <w:rFonts w:ascii="Times New Roman" w:hAnsi="Times New Roman" w:cs="Times New Roman"/>
          <w:sz w:val="28"/>
          <w:szCs w:val="28"/>
        </w:rPr>
        <w:t>и</w:t>
      </w:r>
      <w:r w:rsidR="00147F4D" w:rsidRPr="00C60471">
        <w:rPr>
          <w:rFonts w:ascii="Times New Roman" w:hAnsi="Times New Roman" w:cs="Times New Roman"/>
          <w:sz w:val="28"/>
          <w:szCs w:val="28"/>
        </w:rPr>
        <w:t xml:space="preserve"> закрепленной за отделом отчетности, сведений и иной информации</w:t>
      </w:r>
      <w:r w:rsidR="00F70D72">
        <w:rPr>
          <w:rFonts w:ascii="Times New Roman" w:hAnsi="Times New Roman" w:cs="Times New Roman"/>
          <w:sz w:val="28"/>
          <w:szCs w:val="28"/>
        </w:rPr>
        <w:t>;</w:t>
      </w:r>
    </w:p>
    <w:p w:rsidR="00365B1B" w:rsidRPr="00365B1B" w:rsidRDefault="00365B1B" w:rsidP="00365B1B">
      <w:pPr>
        <w:ind w:firstLine="709"/>
        <w:jc w:val="both"/>
        <w:rPr>
          <w:rFonts w:ascii="Times New Roman" w:hAnsi="Times New Roman" w:cs="Times New Roman"/>
          <w:spacing w:val="2"/>
          <w:sz w:val="28"/>
          <w:szCs w:val="28"/>
        </w:rPr>
      </w:pPr>
      <w:r w:rsidRPr="00365B1B">
        <w:rPr>
          <w:rFonts w:ascii="Times New Roman" w:hAnsi="Times New Roman" w:cs="Times New Roman"/>
          <w:sz w:val="28"/>
          <w:szCs w:val="28"/>
        </w:rPr>
        <w:t>своевременное и качественное выполнение заданий (поручений) руководителя Управления, заместителя руководителя Управления, начальника отдела;</w:t>
      </w:r>
    </w:p>
    <w:p w:rsidR="00182FAE" w:rsidRPr="00182FAE" w:rsidRDefault="003B4DAD" w:rsidP="00182FAE">
      <w:pPr>
        <w:pStyle w:val="FORMATTEXT"/>
        <w:ind w:firstLine="709"/>
        <w:jc w:val="both"/>
        <w:rPr>
          <w:spacing w:val="2"/>
          <w:sz w:val="28"/>
          <w:szCs w:val="28"/>
        </w:rPr>
      </w:pPr>
      <w:r>
        <w:rPr>
          <w:sz w:val="28"/>
          <w:szCs w:val="28"/>
        </w:rPr>
        <w:t>с</w:t>
      </w:r>
      <w:r w:rsidR="00182FAE" w:rsidRPr="00182FAE">
        <w:rPr>
          <w:sz w:val="28"/>
          <w:szCs w:val="28"/>
        </w:rPr>
        <w:t>облюдение служебного поведения и служебного распорядка</w:t>
      </w:r>
      <w:r w:rsidR="00F70D72">
        <w:rPr>
          <w:sz w:val="28"/>
          <w:szCs w:val="28"/>
        </w:rPr>
        <w:t>;</w:t>
      </w:r>
      <w:r w:rsidR="00182FAE" w:rsidRPr="00182FAE">
        <w:rPr>
          <w:spacing w:val="2"/>
          <w:sz w:val="28"/>
          <w:szCs w:val="28"/>
        </w:rPr>
        <w:t xml:space="preserve"> </w:t>
      </w:r>
    </w:p>
    <w:p w:rsidR="00147F4D" w:rsidRPr="00C60471" w:rsidRDefault="003B4DAD" w:rsidP="00F03F3E">
      <w:pPr>
        <w:ind w:firstLine="709"/>
        <w:jc w:val="both"/>
        <w:rPr>
          <w:rFonts w:ascii="Times New Roman" w:hAnsi="Times New Roman" w:cs="Times New Roman"/>
          <w:sz w:val="28"/>
          <w:szCs w:val="28"/>
        </w:rPr>
      </w:pPr>
      <w:r>
        <w:rPr>
          <w:rFonts w:ascii="Times New Roman" w:hAnsi="Times New Roman" w:cs="Times New Roman"/>
          <w:sz w:val="28"/>
          <w:szCs w:val="28"/>
        </w:rPr>
        <w:t>с</w:t>
      </w:r>
      <w:r w:rsidR="00147F4D" w:rsidRPr="00C60471">
        <w:rPr>
          <w:rFonts w:ascii="Times New Roman" w:hAnsi="Times New Roman" w:cs="Times New Roman"/>
          <w:sz w:val="28"/>
          <w:szCs w:val="28"/>
        </w:rPr>
        <w:t>облюдени</w:t>
      </w:r>
      <w:r w:rsidR="001555D9" w:rsidRPr="00C60471">
        <w:rPr>
          <w:rFonts w:ascii="Times New Roman" w:hAnsi="Times New Roman" w:cs="Times New Roman"/>
          <w:sz w:val="28"/>
          <w:szCs w:val="28"/>
        </w:rPr>
        <w:t>ю</w:t>
      </w:r>
      <w:r w:rsidR="00147F4D" w:rsidRPr="00C60471">
        <w:rPr>
          <w:rFonts w:ascii="Times New Roman" w:hAnsi="Times New Roman" w:cs="Times New Roman"/>
          <w:sz w:val="28"/>
          <w:szCs w:val="28"/>
        </w:rPr>
        <w:t xml:space="preserve"> порядка ведения делопроизводства</w:t>
      </w:r>
      <w:r w:rsidR="00182FAE">
        <w:rPr>
          <w:rFonts w:ascii="Times New Roman" w:hAnsi="Times New Roman" w:cs="Times New Roman"/>
          <w:sz w:val="28"/>
          <w:szCs w:val="28"/>
        </w:rPr>
        <w:t xml:space="preserve"> в отделе</w:t>
      </w:r>
      <w:r w:rsidR="008E76D1" w:rsidRPr="00C60471">
        <w:rPr>
          <w:rFonts w:ascii="Times New Roman" w:hAnsi="Times New Roman" w:cs="Times New Roman"/>
          <w:sz w:val="28"/>
          <w:szCs w:val="28"/>
        </w:rPr>
        <w:t>.</w:t>
      </w:r>
    </w:p>
    <w:p w:rsidR="00891D95" w:rsidRPr="00C60471" w:rsidRDefault="00891D95" w:rsidP="00FE7375">
      <w:pPr>
        <w:pStyle w:val="ConsNormal"/>
        <w:ind w:right="0" w:firstLine="540"/>
        <w:jc w:val="center"/>
        <w:rPr>
          <w:rFonts w:ascii="Times New Roman" w:hAnsi="Times New Roman"/>
          <w:sz w:val="28"/>
          <w:szCs w:val="28"/>
        </w:rPr>
      </w:pPr>
    </w:p>
    <w:p w:rsidR="00A400C4" w:rsidRPr="00A400C4" w:rsidRDefault="00A400C4" w:rsidP="00A400C4">
      <w:pPr>
        <w:widowControl/>
        <w:shd w:val="clear" w:color="auto" w:fill="FFFFFF"/>
        <w:autoSpaceDE/>
        <w:autoSpaceDN/>
        <w:adjustRightInd/>
        <w:jc w:val="center"/>
        <w:rPr>
          <w:rFonts w:ascii="Times New Roman" w:eastAsiaTheme="minorHAnsi" w:hAnsi="Times New Roman" w:cs="Times New Roman"/>
          <w:sz w:val="28"/>
          <w:szCs w:val="28"/>
          <w:lang w:eastAsia="en-US"/>
        </w:rPr>
      </w:pPr>
      <w:r w:rsidRPr="00A400C4">
        <w:rPr>
          <w:rFonts w:ascii="Times New Roman" w:eastAsiaTheme="minorHAnsi" w:hAnsi="Times New Roman" w:cs="Times New Roman"/>
          <w:color w:val="000000"/>
          <w:spacing w:val="-2"/>
          <w:sz w:val="28"/>
          <w:szCs w:val="28"/>
          <w:lang w:eastAsia="en-US"/>
        </w:rPr>
        <w:t xml:space="preserve">Выписка из должностного регламента </w:t>
      </w:r>
      <w:r w:rsidRPr="00A400C4">
        <w:rPr>
          <w:rFonts w:ascii="Times New Roman" w:eastAsiaTheme="minorHAnsi" w:hAnsi="Times New Roman" w:cs="Times New Roman"/>
          <w:color w:val="000000"/>
          <w:spacing w:val="-1"/>
          <w:sz w:val="28"/>
          <w:szCs w:val="28"/>
          <w:lang w:eastAsia="en-US"/>
        </w:rPr>
        <w:t xml:space="preserve">старшего казначея отдела </w:t>
      </w:r>
      <w:r w:rsidRPr="00A400C4">
        <w:rPr>
          <w:rFonts w:ascii="Times New Roman" w:eastAsiaTheme="minorHAnsi" w:hAnsi="Times New Roman" w:cstheme="minorBidi"/>
          <w:sz w:val="28"/>
          <w:szCs w:val="28"/>
          <w:lang w:eastAsia="en-US"/>
        </w:rPr>
        <w:t>кассового обслуживания исполнения бюджетов</w:t>
      </w:r>
      <w:r w:rsidRPr="00A400C4">
        <w:rPr>
          <w:rFonts w:asciiTheme="minorHAnsi" w:eastAsiaTheme="minorHAnsi" w:hAnsiTheme="minorHAnsi" w:cstheme="minorBidi"/>
          <w:sz w:val="22"/>
          <w:szCs w:val="28"/>
          <w:lang w:eastAsia="en-US"/>
        </w:rPr>
        <w:t xml:space="preserve"> </w:t>
      </w:r>
      <w:r w:rsidRPr="00A400C4">
        <w:rPr>
          <w:rFonts w:ascii="Times New Roman" w:eastAsiaTheme="minorHAnsi" w:hAnsi="Times New Roman" w:cs="Times New Roman"/>
          <w:sz w:val="28"/>
          <w:szCs w:val="28"/>
          <w:lang w:eastAsia="en-US"/>
        </w:rPr>
        <w:t>государственных внебюджетных фондов</w:t>
      </w:r>
    </w:p>
    <w:p w:rsidR="00A400C4" w:rsidRPr="00A400C4" w:rsidRDefault="00A400C4" w:rsidP="00A400C4">
      <w:pPr>
        <w:widowControl/>
        <w:shd w:val="clear" w:color="auto" w:fill="FFFFFF"/>
        <w:autoSpaceDE/>
        <w:autoSpaceDN/>
        <w:adjustRightInd/>
        <w:jc w:val="center"/>
        <w:rPr>
          <w:rFonts w:ascii="Times New Roman" w:eastAsiaTheme="minorHAnsi" w:hAnsi="Times New Roman" w:cs="Times New Roman"/>
          <w:sz w:val="28"/>
          <w:szCs w:val="28"/>
          <w:lang w:eastAsia="en-US"/>
        </w:rPr>
      </w:pPr>
      <w:r w:rsidRPr="00A400C4">
        <w:rPr>
          <w:rFonts w:ascii="Times New Roman" w:eastAsiaTheme="minorHAnsi" w:hAnsi="Times New Roman" w:cs="Times New Roman"/>
          <w:color w:val="000000"/>
          <w:spacing w:val="-1"/>
          <w:sz w:val="28"/>
          <w:szCs w:val="28"/>
          <w:lang w:eastAsia="en-US"/>
        </w:rPr>
        <w:t>Управления Федерального казначейства по Республике Башкортостан</w:t>
      </w:r>
    </w:p>
    <w:p w:rsidR="00A400C4" w:rsidRPr="00A400C4" w:rsidRDefault="00A400C4" w:rsidP="00A400C4">
      <w:pPr>
        <w:widowControl/>
        <w:autoSpaceDE/>
        <w:autoSpaceDN/>
        <w:adjustRightInd/>
        <w:ind w:firstLine="709"/>
        <w:jc w:val="both"/>
        <w:rPr>
          <w:rFonts w:ascii="Times New Roman" w:hAnsi="Times New Roman" w:cs="Times New Roman"/>
          <w:b/>
          <w:sz w:val="28"/>
          <w:szCs w:val="28"/>
        </w:rPr>
      </w:pPr>
      <w:r w:rsidRPr="00A400C4">
        <w:rPr>
          <w:rFonts w:ascii="Times New Roman" w:hAnsi="Times New Roman" w:cs="Times New Roman"/>
          <w:sz w:val="24"/>
          <w:szCs w:val="24"/>
        </w:rPr>
        <w:t> </w:t>
      </w:r>
      <w:r w:rsidRPr="00A400C4">
        <w:rPr>
          <w:rFonts w:ascii="Times New Roman" w:hAnsi="Times New Roman" w:cs="Times New Roman"/>
          <w:b/>
          <w:sz w:val="28"/>
          <w:szCs w:val="28"/>
        </w:rPr>
        <w:t>III. Должностные обязанности, права и ответственность</w:t>
      </w:r>
    </w:p>
    <w:p w:rsidR="00A400C4" w:rsidRPr="00A400C4" w:rsidRDefault="00A400C4" w:rsidP="00A400C4">
      <w:pPr>
        <w:widowControl/>
        <w:tabs>
          <w:tab w:val="left" w:pos="0"/>
        </w:tabs>
        <w:autoSpaceDE/>
        <w:autoSpaceDN/>
        <w:adjustRightInd/>
        <w:ind w:firstLine="709"/>
        <w:rPr>
          <w:rFonts w:ascii="Times New Roman" w:hAnsi="Times New Roman" w:cs="Times New Roman"/>
          <w:sz w:val="28"/>
          <w:szCs w:val="28"/>
        </w:rPr>
      </w:pPr>
      <w:r w:rsidRPr="00A400C4">
        <w:rPr>
          <w:rFonts w:ascii="Times New Roman" w:hAnsi="Times New Roman" w:cs="Times New Roman"/>
          <w:sz w:val="28"/>
          <w:szCs w:val="28"/>
        </w:rPr>
        <w:t xml:space="preserve"> 7. Основные права и обязанности старшего казначея отдела, а также запреты, ограничения и требования к служебному поведению гражданского служащего, связанные с гражданской службой, </w:t>
      </w:r>
      <w:r w:rsidRPr="00A400C4">
        <w:rPr>
          <w:rFonts w:ascii="Times New Roman" w:eastAsiaTheme="minorHAnsi" w:hAnsi="Times New Roman" w:cs="Times New Roman"/>
          <w:sz w:val="28"/>
          <w:szCs w:val="28"/>
          <w:lang w:eastAsia="en-US"/>
        </w:rPr>
        <w:t>которые установлены в отношении него и предусмотрены</w:t>
      </w:r>
      <w:r w:rsidRPr="00A400C4">
        <w:rPr>
          <w:rFonts w:ascii="Times New Roman" w:hAnsi="Times New Roman" w:cs="Times New Roman"/>
          <w:sz w:val="28"/>
          <w:szCs w:val="28"/>
        </w:rPr>
        <w:t xml:space="preserve"> статьями 14 - 18 Федерального закона от 27.07.2004 № 79-ФЗ "О государственной гражданской службе Российской Федерации".</w:t>
      </w:r>
    </w:p>
    <w:p w:rsidR="00A400C4" w:rsidRPr="00A400C4" w:rsidRDefault="00A400C4" w:rsidP="00A400C4">
      <w:pPr>
        <w:widowControl/>
        <w:autoSpaceDE/>
        <w:autoSpaceDN/>
        <w:adjustRightInd/>
        <w:ind w:firstLine="709"/>
        <w:jc w:val="both"/>
        <w:rPr>
          <w:rFonts w:ascii="Times New Roman" w:eastAsiaTheme="minorHAnsi" w:hAnsi="Times New Roman" w:cs="Times New Roman"/>
          <w:sz w:val="28"/>
          <w:szCs w:val="28"/>
          <w:lang w:eastAsia="en-US"/>
        </w:rPr>
      </w:pPr>
      <w:r w:rsidRPr="00A400C4">
        <w:rPr>
          <w:rFonts w:ascii="Times New Roman" w:eastAsiaTheme="minorHAnsi" w:hAnsi="Times New Roman" w:cs="Times New Roman"/>
          <w:sz w:val="28"/>
          <w:szCs w:val="28"/>
          <w:lang w:eastAsia="en-US"/>
        </w:rPr>
        <w:t>7.1. Старший казначей отдела имеет право на: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7.1.1. Обеспечение надлежащими организационно-техническими условиями, необходимыми для исполнения должностных обязанностей.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 xml:space="preserve">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A400C4">
        <w:rPr>
          <w:rFonts w:ascii="Times New Roman" w:eastAsiaTheme="minorHAnsi" w:hAnsi="Times New Roman" w:cs="Times New Roman"/>
          <w:color w:val="000000"/>
          <w:sz w:val="28"/>
          <w:szCs w:val="28"/>
          <w:lang w:eastAsia="en-US"/>
        </w:rPr>
        <w:t>других документов</w:t>
      </w:r>
      <w:proofErr w:type="gramEnd"/>
      <w:r w:rsidRPr="00A400C4">
        <w:rPr>
          <w:rFonts w:ascii="Times New Roman" w:eastAsiaTheme="minorHAnsi" w:hAnsi="Times New Roman" w:cs="Times New Roman"/>
          <w:color w:val="000000"/>
          <w:sz w:val="28"/>
          <w:szCs w:val="28"/>
          <w:lang w:eastAsia="en-US"/>
        </w:rPr>
        <w:t xml:space="preserve"> и материалов.</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7.1.9. Защиту сведений о себе.</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7.1.10. Должностной рост в соответствии с законодательством о государственной гражданской службе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7.1.11. Профессиональное развитие в порядке, установленном Федеральным законом от 27.07.2004 № 79-ФЗ «О государственной гражданской службе Российской Федерации» и другими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7.1.12. Членство в профессиональном союзе.</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 xml:space="preserve">7.1.13. Рассмотрение индивидуальных служебных споров в соответствии с Федеральным законом от 27.07.2004 № 79-ФЗ «О государственной гражданской службе Российской Федерации» и другими федеральными законами. </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7.1.14. Проведение по его заявлению служебной проверки.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7.1.15. Защиту своих прав и законных интересов на гражданской службе, включая обжалование в суд их нарушения.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7.1.16. Медицинское страхование в соответствии с Федеральным законом от 27.07.2004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7.1.17. Государственную защиту своих жизни и здоровья, жизни и здоровья членов своей семьи, а также принадлежащего ему имущества.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 xml:space="preserve">7.1.18. Государственное пенсионное обеспечение в соответствии с федеральным законом. </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 xml:space="preserve">7.1.19. С предварительным уведомлением представителя нанимателя выполнение иной оплачиваемой работы, если это не повлечет за собой конфликт интересов. </w:t>
      </w:r>
    </w:p>
    <w:p w:rsidR="00A400C4" w:rsidRPr="00A400C4" w:rsidRDefault="00A400C4" w:rsidP="00A400C4">
      <w:pPr>
        <w:widowControl/>
        <w:autoSpaceDE/>
        <w:autoSpaceDN/>
        <w:adjustRightInd/>
        <w:ind w:firstLine="709"/>
        <w:jc w:val="both"/>
        <w:rPr>
          <w:rFonts w:ascii="Times New Roman" w:eastAsiaTheme="minorHAnsi" w:hAnsi="Times New Roman" w:cs="Times New Roman"/>
          <w:sz w:val="28"/>
          <w:szCs w:val="28"/>
          <w:lang w:eastAsia="en-US"/>
        </w:rPr>
      </w:pPr>
      <w:r w:rsidRPr="00A400C4">
        <w:rPr>
          <w:rFonts w:ascii="Times New Roman" w:eastAsiaTheme="minorHAnsi" w:hAnsi="Times New Roman" w:cs="Times New Roman"/>
          <w:sz w:val="28"/>
          <w:szCs w:val="28"/>
          <w:lang w:eastAsia="en-US"/>
        </w:rPr>
        <w:t>7.2. Старший казначей отдела обязан:</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Республики Башкортостан и обеспечивать их исполнение.</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 Исполнять должностные обязанности в соответствии с должностным регламентом.</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7.2.4. Соблюдать при исполнении должностных обязанностей права и законные интересы граждан и организаций.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7.2.5. Соблюдать Служебный распорядок Управления.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7.2.6. Поддерживать уровень квалификации, необходимый для надлежащего исполнения должностных обязанностей.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7.2.8. Беречь государственное имущество, в том числе предоставленное ему для исполнения должностных обязанностей.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7.2.9. Представлять в установленном порядке предусмотренные федеральным законом сведения о себе и членах своей семьи.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7.2.11. Соблюдать ограничения, выполнять обязательства и требования к служебному поведению, не нарушать запреты, которые установлены Федеральным законом от 27.07.2004 №79-ФЗ «О государственной гражданской службе Российской Федерации» и другими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7.2.14.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7.2.15. Исполнять должностные обязанности добросовестно, на высоком профессиональном уровне.</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 xml:space="preserve">7.2.17. Осуществлять профессиональную служебную деятельность в рамках установленной законодательством Российской Федерации компетенции Управления. </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7.2.20. Соблюдать ограничения, установленные Федеральным законом от 27.07.2004 № 79-ФЗ «О государственной гражданской службе Российской Федерации» и другими федеральными законами для гражданских служащих.</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7.2.22. Не совершать поступки, порочащие его честь и достоинство.</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7.2.23. Проявлять корректность в обращении с гражданами.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7.2.24. Проявлять уважение к нравственным обычаям и традициям народов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7.2.25. Учитывать культурные и иные особенности различных этнических и социальных групп, а также конфессий.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7.2.26. Способствовать межнациональному и межконфессиональному согласию.</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7.2.27. Не допускать конфликтных ситуаций, способных нанести ущерб его репутации или авторитету Управления.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7.2.28. Соблюдать установленные правила публичных выступлений и предоставления служебной информации.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7.2.29.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  Гражданин не может быть принят на гражданскую службу, а старший казначей отдела не может находиться на гражданской службе в случае:</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7.3.1. Признания его недееспособным или ограниченно дееспособным решением суда, вступившим в законную силу.</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7.3.6. Выхода из гражданства Российской Федерации или приобретения гражданства другого государства.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7.3.7. Наличия гражданства другого государства (других государств), если иное не предусмотрено международным договором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7.3.8. Представления подложных документов или заведомо ложных сведений при поступлении на гражданскую службу.</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 xml:space="preserve">7.3.9. Непредставления установленных Федеральным законом от 27.07.2004 </w:t>
      </w:r>
      <w:r w:rsidRPr="00A400C4">
        <w:rPr>
          <w:rFonts w:ascii="Times New Roman" w:eastAsiaTheme="minorHAnsi" w:hAnsi="Times New Roman" w:cs="Times New Roman"/>
          <w:color w:val="000000"/>
          <w:sz w:val="28"/>
          <w:szCs w:val="28"/>
          <w:lang w:eastAsia="en-US"/>
        </w:rPr>
        <w:br/>
        <w:t>№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 79-ФЗ «О государственной гражданской службе Российской Федерации», Федеральным законом от 25.12.2008 № 273-ФЗ «О противодействии коррупции» и другими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7.3.12. Непредставления сведений, предусмотренных статьей 20.2 Федерального закона от 27.07.2004 № 79-ФЗ «О государственной гражданской службе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7.4. 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27.07.2004 № 79-ФЗ «О государственной гражданской службе Российской Федерации», устанавливаются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Ответственность за несоблюдение ограничений, предусмотренных частью 1 статьи 16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 В связи с прохождением гражданской службы старшему казначею отдела запрещается: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 Замещать должность гражданской службы в случае:</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17.12.1997 № 2-ФКЗ «О Правительстве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избрания на выборную должность в органе местного самоуправления;</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7.5.2. Участвовать в управлении коммерческой или некоммерческой организацией, за исключением следующих случаев:</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гражданского кооперативов, товарищества собственников недвижимости;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гражданского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д)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субъекта Российской Федерации, в соответствии с нормативными правовыми актами Правительства Российской Федерации или нормативными правовыми актами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е) иные случаи, предусмотренные международными договорами Российской Федерации или федеральными законами.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7.5.2.1. Заниматься предпринимательской деятельностью лично или через доверенных лиц.</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7.5.3. Приобретать в случаях, установленных федеральным законом, ценные бумаги, по которым может быть получен доход.</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27.07.2004 № 79-ФЗ «О государственной гражданской службе Российской Федерации» и другими федеральными законами.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7.5.11. Использовать преимущества должностного положения для предвыборной агитации, а также для агитации по вопросам референдума.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7.5.14. Прекращать исполнение должностных обязанностей в целях урегулирования служебного спора.</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 xml:space="preserve">7.6. Гражданскому служащему, его супруге (супругу) и несовершеннолетним детям запрещается открывать и иметь счета (вклады), хранить наличные денежные </w:t>
      </w:r>
      <w:r w:rsidRPr="00A400C4">
        <w:rPr>
          <w:rFonts w:ascii="Times New Roman" w:hAnsi="Times New Roman" w:cs="Times New Roman"/>
          <w:sz w:val="28"/>
          <w:szCs w:val="28"/>
        </w:rPr>
        <w:t xml:space="preserve">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w:t>
      </w:r>
      <w:r w:rsidRPr="00A400C4">
        <w:rPr>
          <w:rFonts w:ascii="Times New Roman" w:hAnsi="Times New Roman" w:cs="Times New Roman"/>
          <w:color w:val="000000"/>
          <w:sz w:val="28"/>
          <w:szCs w:val="28"/>
        </w:rPr>
        <w:t xml:space="preserve">«иностранные финансовые инструменты» используется в Федеральном законе от 27.07.2004 № 79-ФЗ «О государственной гражданской службе Российской Федерации» в значении, определенном Федеральным законом от 07.05.2013 </w:t>
      </w:r>
      <w:r w:rsidRPr="00A400C4">
        <w:rPr>
          <w:rFonts w:ascii="Times New Roman" w:hAnsi="Times New Roman" w:cs="Times New Roman"/>
          <w:color w:val="000000"/>
          <w:sz w:val="28"/>
          <w:szCs w:val="28"/>
        </w:rPr>
        <w:b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400C4" w:rsidRPr="00A400C4" w:rsidRDefault="00A400C4" w:rsidP="00A400C4">
      <w:pPr>
        <w:widowControl/>
        <w:autoSpaceDE/>
        <w:autoSpaceDN/>
        <w:adjustRightInd/>
        <w:ind w:firstLine="709"/>
        <w:jc w:val="both"/>
        <w:rPr>
          <w:rFonts w:ascii="Times New Roman" w:eastAsiaTheme="minorHAnsi" w:hAnsi="Times New Roman" w:cs="Times New Roman"/>
          <w:color w:val="000000"/>
          <w:sz w:val="28"/>
          <w:szCs w:val="28"/>
          <w:lang w:eastAsia="en-US"/>
        </w:rPr>
      </w:pPr>
      <w:r w:rsidRPr="00A400C4">
        <w:rPr>
          <w:rFonts w:ascii="Times New Roman" w:eastAsiaTheme="minorHAnsi" w:hAnsi="Times New Roman" w:cs="Times New Roman"/>
          <w:color w:val="000000"/>
          <w:sz w:val="28"/>
          <w:szCs w:val="28"/>
          <w:lang w:eastAsia="en-US"/>
        </w:rPr>
        <w:t>Ответственность за несоблюдение запретов, предусмотренных статьей 17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heme="minorHAnsi" w:eastAsiaTheme="minorHAnsi" w:hAnsiTheme="minorHAnsi" w:cstheme="minorBidi"/>
          <w:sz w:val="28"/>
          <w:szCs w:val="28"/>
          <w:lang w:eastAsia="en-US"/>
        </w:rPr>
        <w:t xml:space="preserve">Старший казначей отдела обязан соблюдать требования технологических </w:t>
      </w:r>
      <w:r w:rsidRPr="00A400C4">
        <w:rPr>
          <w:rFonts w:ascii="Times New Roman" w:hAnsi="Times New Roman" w:cs="Times New Roman"/>
          <w:color w:val="000000"/>
          <w:sz w:val="28"/>
          <w:szCs w:val="28"/>
        </w:rPr>
        <w:t>регламентов Федерального казначейства в части осуществления функций по направлению деятельности.</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 xml:space="preserve">8. В целях реализации задач и функций, возложенных на отдел, главный казначей отдела обязан: </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8.1. Осуществлять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учёта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w:t>
      </w:r>
    </w:p>
    <w:p w:rsidR="00A400C4" w:rsidRPr="00A400C4" w:rsidRDefault="00A400C4" w:rsidP="00A400C4">
      <w:pPr>
        <w:ind w:firstLine="709"/>
        <w:jc w:val="both"/>
        <w:rPr>
          <w:rFonts w:ascii="Times New Roman" w:hAnsi="Times New Roman" w:cs="Times New Roman"/>
          <w:color w:val="000000"/>
          <w:sz w:val="28"/>
          <w:szCs w:val="28"/>
        </w:rPr>
      </w:pPr>
      <w:r w:rsidRPr="00A400C4">
        <w:rPr>
          <w:rFonts w:ascii="Times New Roman" w:hAnsi="Times New Roman" w:cs="Times New Roman"/>
          <w:color w:val="000000"/>
          <w:sz w:val="28"/>
          <w:szCs w:val="28"/>
        </w:rPr>
        <w:t>8.2. Осуществлять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color w:val="000000"/>
          <w:sz w:val="28"/>
          <w:szCs w:val="28"/>
        </w:rPr>
        <w:t xml:space="preserve">8.3. Осуществлять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w:t>
      </w:r>
      <w:r w:rsidRPr="00A400C4">
        <w:rPr>
          <w:rFonts w:ascii="Times New Roman" w:hAnsi="Times New Roman" w:cs="Times New Roman"/>
          <w:sz w:val="28"/>
          <w:szCs w:val="28"/>
        </w:rPr>
        <w:t>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8.4. Осуществлять ведение лицевых счетов федеральных бюджетных учреждений центров реабилитации Фонда социального страхования Российской Федерации.</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8.5. Осуществлять формирование и доведение выписок из лицевых счетов федеральных бюджетных учреждений центров реабилитации Фонда социального страхования Российской Федерации.</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8.6. Осуществлять проведение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8.7. Осуществлять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которых обслуживаются в отделе.</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8.8. Обеспечить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 xml:space="preserve">8.9. Оказать консультативную помощь участникам и </w:t>
      </w:r>
      <w:proofErr w:type="spellStart"/>
      <w:r w:rsidRPr="00A400C4">
        <w:rPr>
          <w:rFonts w:ascii="Times New Roman" w:hAnsi="Times New Roman" w:cs="Times New Roman"/>
          <w:sz w:val="28"/>
          <w:szCs w:val="28"/>
        </w:rPr>
        <w:t>неучастникам</w:t>
      </w:r>
      <w:proofErr w:type="spellEnd"/>
      <w:r w:rsidRPr="00A400C4">
        <w:rPr>
          <w:rFonts w:ascii="Times New Roman" w:hAnsi="Times New Roman" w:cs="Times New Roman"/>
          <w:sz w:val="28"/>
          <w:szCs w:val="28"/>
        </w:rPr>
        <w:t xml:space="preserve"> бюджетного процесса государственных внебюджетных фондов. </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 xml:space="preserve">8.10. Обеспечить в пределах компетенции отдела своевременное и полное рассмотрение обращений граждан и юридических лиц, подготовку ответов на указанные обращениям в установленный законодательством Российской Федерации срок. </w:t>
      </w:r>
      <w:r w:rsidRPr="00A400C4">
        <w:rPr>
          <w:rFonts w:ascii="Times New Roman" w:hAnsi="Times New Roman" w:cs="Times New Roman"/>
          <w:sz w:val="28"/>
          <w:szCs w:val="28"/>
        </w:rPr>
        <w:tab/>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 xml:space="preserve">8.11. Осуществлять в пределах компетенции отдела ведение делопроизводства. </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8.12.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8.13. Взаимодействовать в пределах компетенции со структурными подразделениями Управления, центрального аппарата Федерального казначейства, Межрегионального операционного управления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8.14. Осуществлять организацию ведения нормативно-справочной информации, относящейся к функциям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8.15.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8.16. Выполнять мероприятия по обеспечению режима секретности в отделе, а также защите обрабатываемой информации.</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8.17. Обеспечить исполнение технологических регламентов Федерального казначейства, относящихся к функциям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8.18. Участвовать в мероприятиях мобилизационной подготовки и гражданской обороны Управления.</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8.19. Обеспечить соблюдение требований охраны труда и правил противопожарного режима в пределах компетенции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8.20. Участвовать в обеспечении в пределах компетенции отдела наполняемости сайта Управления.</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 xml:space="preserve">8.21. Участвовать в управлении в установленном порядке внутренними (операционными) казначейскими рисками в пределах компетенции отдела. </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8.22. Осуществлять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 xml:space="preserve">8.23. Осуществлять иные функции в пределах компетенции отдела </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 xml:space="preserve">9. В целях исполнения возложенных должностных обязанностей главный казначей отдела имеет право: </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9.1. Получать в установленном порядке информацию и материалы, необходимые для исполнения должностных обязанностей.</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9.2. Вносить начальнику отдела, руководству Управления предложения по любым вопросам, касающимся работы отдела.</w:t>
      </w:r>
    </w:p>
    <w:p w:rsidR="00A400C4" w:rsidRPr="00A400C4" w:rsidRDefault="00A400C4" w:rsidP="00A400C4">
      <w:pPr>
        <w:ind w:firstLine="709"/>
        <w:jc w:val="both"/>
        <w:rPr>
          <w:rFonts w:ascii="Times New Roman" w:hAnsi="Times New Roman" w:cs="Times New Roman"/>
          <w:sz w:val="28"/>
          <w:szCs w:val="28"/>
        </w:rPr>
      </w:pPr>
      <w:r w:rsidRPr="00A400C4">
        <w:rPr>
          <w:rFonts w:ascii="Times New Roman" w:hAnsi="Times New Roman" w:cs="Times New Roman"/>
          <w:sz w:val="28"/>
          <w:szCs w:val="28"/>
        </w:rPr>
        <w:t>9.3. Принимать участие в совещаниях, проводимых руководством Управления.</w:t>
      </w:r>
    </w:p>
    <w:p w:rsidR="00A400C4" w:rsidRPr="00A400C4" w:rsidRDefault="00A400C4" w:rsidP="00A400C4">
      <w:pPr>
        <w:ind w:firstLine="709"/>
        <w:jc w:val="both"/>
        <w:rPr>
          <w:rFonts w:ascii="Times New Roman" w:eastAsiaTheme="minorHAnsi" w:hAnsi="Times New Roman" w:cstheme="minorBidi"/>
          <w:sz w:val="28"/>
          <w:szCs w:val="28"/>
          <w:lang w:eastAsia="en-US"/>
        </w:rPr>
      </w:pPr>
      <w:r w:rsidRPr="00A400C4">
        <w:rPr>
          <w:rFonts w:ascii="Times New Roman" w:hAnsi="Times New Roman" w:cs="Times New Roman"/>
          <w:sz w:val="28"/>
          <w:szCs w:val="28"/>
        </w:rPr>
        <w:t xml:space="preserve">10.  Старший казначей отдела осуществляет иные права и исполняет иные обязанности, предусмотренные законодательством Российской Федерации, </w:t>
      </w:r>
      <w:hyperlink r:id="rId9" w:history="1">
        <w:r w:rsidRPr="00A400C4">
          <w:rPr>
            <w:rFonts w:ascii="Times New Roman" w:hAnsi="Times New Roman" w:cs="Times New Roman"/>
            <w:sz w:val="28"/>
            <w:szCs w:val="28"/>
          </w:rPr>
          <w:t>Положением</w:t>
        </w:r>
      </w:hyperlink>
      <w:r w:rsidRPr="00A400C4">
        <w:rPr>
          <w:rFonts w:ascii="Times New Roman" w:hAnsi="Times New Roman" w:cs="Times New Roman"/>
          <w:sz w:val="28"/>
          <w:szCs w:val="28"/>
        </w:rPr>
        <w:t xml:space="preserve"> об</w:t>
      </w:r>
      <w:r w:rsidRPr="00A400C4">
        <w:rPr>
          <w:rFonts w:ascii="Times New Roman" w:eastAsiaTheme="minorHAnsi" w:hAnsi="Times New Roman" w:cstheme="minorBidi"/>
          <w:sz w:val="28"/>
          <w:szCs w:val="28"/>
          <w:lang w:eastAsia="en-US"/>
        </w:rPr>
        <w:t xml:space="preserve"> Управлении Федерального казначейства по Республике Башкортостан, утвержденным приказом Федерального казначейства от 27.12.2013 </w:t>
      </w:r>
      <w:r w:rsidRPr="00A400C4">
        <w:rPr>
          <w:rFonts w:ascii="Times New Roman" w:eastAsiaTheme="minorHAnsi" w:hAnsi="Times New Roman" w:cstheme="minorBidi"/>
          <w:sz w:val="28"/>
          <w:szCs w:val="28"/>
          <w:lang w:eastAsia="en-US"/>
        </w:rPr>
        <w:br/>
        <w:t xml:space="preserve">№ 316; приказами Федерального казначейства: </w:t>
      </w:r>
    </w:p>
    <w:p w:rsidR="00A400C4" w:rsidRPr="00A400C4" w:rsidRDefault="00A400C4" w:rsidP="00A400C4">
      <w:pPr>
        <w:ind w:firstLine="709"/>
        <w:jc w:val="both"/>
        <w:rPr>
          <w:rFonts w:ascii="Times New Roman" w:hAnsi="Times New Roman"/>
          <w:sz w:val="28"/>
          <w:szCs w:val="28"/>
        </w:rPr>
      </w:pPr>
      <w:r w:rsidRPr="00A400C4">
        <w:rPr>
          <w:rFonts w:ascii="Times New Roman" w:hAnsi="Times New Roman"/>
          <w:sz w:val="28"/>
          <w:szCs w:val="28"/>
        </w:rPr>
        <w:t>от 07.12.2020 № 37н «Об утверждении Перечня должностей федеральной государственной гражданской службы в Федеральном казначействе, замещение которых предусматривает осуществление обработки персональных данных либо осуществление доступа к персональным данным»;</w:t>
      </w:r>
    </w:p>
    <w:p w:rsidR="00A400C4" w:rsidRPr="00A400C4" w:rsidRDefault="00A400C4" w:rsidP="00A400C4">
      <w:pPr>
        <w:ind w:firstLine="709"/>
        <w:jc w:val="both"/>
        <w:rPr>
          <w:rFonts w:ascii="Times New Roman" w:hAnsi="Times New Roman"/>
          <w:sz w:val="28"/>
          <w:szCs w:val="28"/>
        </w:rPr>
      </w:pPr>
      <w:r w:rsidRPr="00A400C4">
        <w:rPr>
          <w:rFonts w:ascii="Times New Roman" w:hAnsi="Times New Roman"/>
          <w:sz w:val="28"/>
          <w:szCs w:val="28"/>
        </w:rPr>
        <w:t>от 07.12.2020 № 38н «Об утверждении Перечня должностей федеральной государственной гражданской службы в Федеральном казначействе, ответственных за проведение мероприятий по обезличиванию обрабатываемых персональных данных, в случае обезличивания персональных данных»;</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 xml:space="preserve">от 10.04.2006 № 5н «Об утверждении Регламента Федерального казначейства»; </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 24.08.2017 № 19н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 14.11.2016 №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 08.04.2015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 19.02.2015 № 4н «Об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 24.12.2021 № 46н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 характера их супруг (супругов) и несовершеннолетних детей в информационно-телекоммуникационной сети «Интернет»;</w:t>
      </w:r>
    </w:p>
    <w:p w:rsidR="00A400C4" w:rsidRPr="00A400C4" w:rsidRDefault="00A400C4" w:rsidP="00A400C4">
      <w:pPr>
        <w:widowControl/>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 21.11.2016 № 27н «Об утверждении Порядка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p w:rsidR="00A400C4" w:rsidRPr="00A400C4" w:rsidRDefault="00A400C4" w:rsidP="00A400C4">
      <w:pPr>
        <w:ind w:firstLine="709"/>
        <w:jc w:val="both"/>
        <w:rPr>
          <w:rFonts w:ascii="Times New Roman" w:hAnsi="Times New Roman"/>
          <w:sz w:val="28"/>
          <w:szCs w:val="28"/>
        </w:rPr>
      </w:pPr>
      <w:r w:rsidRPr="00A400C4">
        <w:rPr>
          <w:rFonts w:ascii="Times New Roman" w:hAnsi="Times New Roman"/>
          <w:sz w:val="28"/>
          <w:szCs w:val="28"/>
        </w:rPr>
        <w:t>от 14.06.2016 № 9н «О должностных лицах Федерального казначейства, уполномоченных составлять протоколы об административных правонарушениях в соответствии с Кодексом Российской Федерации об административных правонарушениях»;</w:t>
      </w:r>
    </w:p>
    <w:p w:rsidR="00A400C4" w:rsidRPr="00A400C4" w:rsidRDefault="00A400C4" w:rsidP="00A400C4">
      <w:pPr>
        <w:widowControl/>
        <w:ind w:firstLine="709"/>
        <w:jc w:val="both"/>
        <w:rPr>
          <w:rFonts w:ascii="Times New Roman" w:eastAsiaTheme="minorHAnsi" w:hAnsi="Times New Roman" w:cs="Times New Roman"/>
          <w:sz w:val="28"/>
          <w:szCs w:val="28"/>
          <w:lang w:eastAsia="en-US"/>
        </w:rPr>
      </w:pPr>
      <w:r w:rsidRPr="00A400C4">
        <w:rPr>
          <w:rFonts w:ascii="Times New Roman" w:eastAsiaTheme="minorHAnsi" w:hAnsi="Times New Roman" w:cs="Times New Roman"/>
          <w:sz w:val="28"/>
          <w:szCs w:val="28"/>
          <w:lang w:eastAsia="en-US"/>
        </w:rPr>
        <w:t xml:space="preserve">от </w:t>
      </w:r>
      <w:r w:rsidRPr="00A400C4">
        <w:rPr>
          <w:rFonts w:ascii="Times New Roman" w:eastAsiaTheme="minorHAnsi" w:hAnsi="Times New Roman" w:cs="Times New Roman"/>
          <w:sz w:val="28"/>
          <w:szCs w:val="22"/>
          <w:lang w:eastAsia="en-US"/>
        </w:rPr>
        <w:t>30.12.2015 № 401 «Об организации работ по формированию, актуализации, распространению и мониторингу нормативно-справочной информации, используемой в информационных системах Федерального казначейства».</w:t>
      </w:r>
    </w:p>
    <w:p w:rsidR="00A400C4" w:rsidRPr="00A400C4" w:rsidRDefault="00A400C4" w:rsidP="00A400C4">
      <w:pPr>
        <w:widowControl/>
        <w:autoSpaceDE/>
        <w:autoSpaceDN/>
        <w:adjustRightInd/>
        <w:ind w:firstLine="708"/>
        <w:jc w:val="both"/>
        <w:rPr>
          <w:rFonts w:ascii="Times New Roman" w:hAnsi="Times New Roman" w:cs="Times New Roman"/>
          <w:sz w:val="28"/>
          <w:szCs w:val="28"/>
        </w:rPr>
      </w:pPr>
      <w:r w:rsidRPr="00A400C4">
        <w:rPr>
          <w:rFonts w:ascii="Times New Roman" w:hAnsi="Times New Roman" w:cs="Times New Roman"/>
          <w:sz w:val="28"/>
          <w:szCs w:val="28"/>
        </w:rPr>
        <w:t>11. Старший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A400C4" w:rsidRPr="00A400C4" w:rsidRDefault="00A400C4" w:rsidP="00A400C4">
      <w:pPr>
        <w:widowControl/>
        <w:tabs>
          <w:tab w:val="left" w:pos="0"/>
        </w:tabs>
        <w:autoSpaceDE/>
        <w:autoSpaceDN/>
        <w:adjustRightInd/>
        <w:ind w:firstLine="709"/>
        <w:jc w:val="both"/>
        <w:rPr>
          <w:rFonts w:ascii="Times New Roman" w:hAnsi="Times New Roman" w:cs="Times New Roman"/>
          <w:b/>
          <w:sz w:val="28"/>
          <w:szCs w:val="28"/>
        </w:rPr>
      </w:pPr>
      <w:r w:rsidRPr="00A400C4">
        <w:rPr>
          <w:rFonts w:ascii="Times New Roman" w:hAnsi="Times New Roman" w:cs="Times New Roman"/>
          <w:sz w:val="28"/>
          <w:szCs w:val="28"/>
        </w:rPr>
        <w:t>  </w:t>
      </w:r>
      <w:r w:rsidRPr="00A400C4">
        <w:rPr>
          <w:rFonts w:ascii="Times New Roman" w:hAnsi="Times New Roman" w:cs="Times New Roman"/>
          <w:b/>
          <w:sz w:val="28"/>
          <w:szCs w:val="28"/>
        </w:rPr>
        <w:t>VIII. Показатели эффективности и результативности профессиональной</w:t>
      </w:r>
    </w:p>
    <w:p w:rsidR="00A400C4" w:rsidRPr="00A400C4" w:rsidRDefault="00A400C4" w:rsidP="00A400C4">
      <w:pPr>
        <w:widowControl/>
        <w:tabs>
          <w:tab w:val="left" w:pos="0"/>
          <w:tab w:val="left" w:pos="10992"/>
          <w:tab w:val="left" w:pos="11908"/>
          <w:tab w:val="left" w:pos="12824"/>
          <w:tab w:val="left" w:pos="13740"/>
          <w:tab w:val="left" w:pos="14656"/>
        </w:tabs>
        <w:autoSpaceDE/>
        <w:autoSpaceDN/>
        <w:adjustRightInd/>
        <w:jc w:val="center"/>
        <w:rPr>
          <w:rFonts w:ascii="Times New Roman" w:hAnsi="Times New Roman" w:cs="Times New Roman"/>
          <w:sz w:val="28"/>
          <w:szCs w:val="28"/>
        </w:rPr>
      </w:pPr>
      <w:r w:rsidRPr="00A400C4">
        <w:rPr>
          <w:rFonts w:ascii="Times New Roman" w:hAnsi="Times New Roman" w:cs="Times New Roman"/>
          <w:b/>
          <w:sz w:val="28"/>
          <w:szCs w:val="28"/>
        </w:rPr>
        <w:t>служебной деятельности</w:t>
      </w:r>
    </w:p>
    <w:p w:rsidR="00A400C4" w:rsidRPr="00A400C4" w:rsidRDefault="00A400C4" w:rsidP="00A400C4">
      <w:pPr>
        <w:widowControl/>
        <w:tabs>
          <w:tab w:val="left" w:pos="0"/>
        </w:tabs>
        <w:autoSpaceDE/>
        <w:autoSpaceDN/>
        <w:adjustRightInd/>
        <w:ind w:firstLine="709"/>
        <w:jc w:val="both"/>
        <w:rPr>
          <w:rFonts w:ascii="Times New Roman" w:eastAsiaTheme="minorHAnsi" w:hAnsi="Times New Roman" w:cs="Times New Roman"/>
          <w:sz w:val="28"/>
          <w:szCs w:val="28"/>
          <w:lang w:eastAsia="en-US"/>
        </w:rPr>
      </w:pPr>
      <w:r w:rsidRPr="00A400C4">
        <w:rPr>
          <w:rFonts w:ascii="Times New Roman" w:hAnsi="Times New Roman" w:cs="Times New Roman"/>
          <w:sz w:val="28"/>
          <w:szCs w:val="28"/>
        </w:rPr>
        <w:t xml:space="preserve"> 16. </w:t>
      </w:r>
      <w:r w:rsidRPr="00A400C4">
        <w:rPr>
          <w:rFonts w:ascii="Times New Roman" w:eastAsiaTheme="minorHAnsi" w:hAnsi="Times New Roman" w:cs="Times New Roman"/>
          <w:sz w:val="28"/>
          <w:szCs w:val="28"/>
          <w:lang w:eastAsia="en-US"/>
        </w:rPr>
        <w:t>Эффективность профессиональной служебной деятельности старшего казначея отдела оценивается по следующим показателям:</w:t>
      </w:r>
    </w:p>
    <w:p w:rsidR="00A400C4" w:rsidRPr="00A400C4" w:rsidRDefault="00A400C4" w:rsidP="00A400C4">
      <w:pPr>
        <w:widowControl/>
        <w:autoSpaceDE/>
        <w:autoSpaceDN/>
        <w:adjustRightInd/>
        <w:ind w:firstLine="709"/>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д</w:t>
      </w:r>
      <w:r w:rsidRPr="00A400C4">
        <w:rPr>
          <w:rFonts w:ascii="Times New Roman" w:hAnsi="Times New Roman" w:cstheme="minorBidi"/>
          <w:sz w:val="28"/>
          <w:szCs w:val="28"/>
          <w:lang w:eastAsia="en-US"/>
        </w:rPr>
        <w:t>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r w:rsidRPr="00A400C4">
        <w:rPr>
          <w:rFonts w:ascii="Times New Roman" w:eastAsiaTheme="minorHAnsi" w:hAnsi="Times New Roman" w:cstheme="minorBidi"/>
          <w:sz w:val="28"/>
          <w:szCs w:val="28"/>
          <w:lang w:eastAsia="en-US"/>
        </w:rPr>
        <w:t xml:space="preserve"> </w:t>
      </w:r>
    </w:p>
    <w:p w:rsidR="00A400C4" w:rsidRPr="00A400C4" w:rsidRDefault="00A400C4" w:rsidP="00A400C4">
      <w:pPr>
        <w:widowControl/>
        <w:autoSpaceDE/>
        <w:autoSpaceDN/>
        <w:adjustRightInd/>
        <w:ind w:firstLine="720"/>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 xml:space="preserve">выполняемому объему </w:t>
      </w:r>
      <w:r w:rsidRPr="00A400C4">
        <w:rPr>
          <w:rFonts w:ascii="Times New Roman" w:hAnsi="Times New Roman" w:cstheme="minorBidi"/>
          <w:sz w:val="28"/>
          <w:szCs w:val="28"/>
          <w:lang w:eastAsia="en-US"/>
        </w:rPr>
        <w:t>работы и интенсивности труда, способности сохранять высокую работоспособность в экстремальных условиях</w:t>
      </w:r>
      <w:r w:rsidRPr="00A400C4">
        <w:rPr>
          <w:rFonts w:ascii="Times New Roman" w:eastAsiaTheme="minorHAnsi" w:hAnsi="Times New Roman" w:cstheme="minorBidi"/>
          <w:sz w:val="28"/>
          <w:szCs w:val="28"/>
          <w:lang w:eastAsia="en-US"/>
        </w:rPr>
        <w:t>;</w:t>
      </w:r>
    </w:p>
    <w:p w:rsidR="00A400C4" w:rsidRPr="00A400C4" w:rsidRDefault="00A400C4" w:rsidP="00A400C4">
      <w:pPr>
        <w:widowControl/>
        <w:autoSpaceDE/>
        <w:autoSpaceDN/>
        <w:adjustRightInd/>
        <w:ind w:firstLine="720"/>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своевременности и оперативности выполнения поручений;</w:t>
      </w:r>
    </w:p>
    <w:p w:rsidR="00A400C4" w:rsidRPr="00A400C4" w:rsidRDefault="00A400C4" w:rsidP="00A400C4">
      <w:pPr>
        <w:widowControl/>
        <w:autoSpaceDE/>
        <w:autoSpaceDN/>
        <w:adjustRightInd/>
        <w:ind w:firstLine="720"/>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A400C4" w:rsidRPr="00A400C4" w:rsidRDefault="00A400C4" w:rsidP="00A400C4">
      <w:pPr>
        <w:widowControl/>
        <w:autoSpaceDE/>
        <w:autoSpaceDN/>
        <w:adjustRightInd/>
        <w:ind w:firstLine="720"/>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 xml:space="preserve">способности четко организовывать и планировать выполнение порученных заданий, умению рационально использовать рабочее время, расставлять приоритеты; </w:t>
      </w:r>
    </w:p>
    <w:p w:rsidR="00A400C4" w:rsidRPr="00A400C4" w:rsidRDefault="00A400C4" w:rsidP="00A400C4">
      <w:pPr>
        <w:widowControl/>
        <w:autoSpaceDE/>
        <w:autoSpaceDN/>
        <w:adjustRightInd/>
        <w:ind w:firstLine="720"/>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A400C4" w:rsidRPr="00A400C4" w:rsidRDefault="00A400C4" w:rsidP="00A400C4">
      <w:pPr>
        <w:widowControl/>
        <w:autoSpaceDE/>
        <w:autoSpaceDN/>
        <w:adjustRightInd/>
        <w:ind w:firstLine="720"/>
        <w:jc w:val="both"/>
        <w:rPr>
          <w:rFonts w:ascii="Times New Roman" w:eastAsiaTheme="minorHAnsi" w:hAnsi="Times New Roman" w:cstheme="minorBidi"/>
          <w:sz w:val="28"/>
          <w:szCs w:val="28"/>
          <w:lang w:eastAsia="en-US"/>
        </w:rPr>
      </w:pPr>
      <w:r w:rsidRPr="00A400C4">
        <w:rPr>
          <w:rFonts w:ascii="Times New Roman" w:eastAsiaTheme="minorHAnsi" w:hAnsi="Times New Roman" w:cstheme="minorBidi"/>
          <w:sz w:val="28"/>
          <w:szCs w:val="28"/>
          <w:lang w:eastAsia="en-US"/>
        </w:rPr>
        <w:t>отсутствию жалоб граждан, юридических лиц на действия (бездействие) гражданского служащего.</w:t>
      </w:r>
    </w:p>
    <w:p w:rsidR="00A400C4" w:rsidRPr="00A400C4" w:rsidRDefault="00A400C4" w:rsidP="00A400C4">
      <w:pPr>
        <w:widowControl/>
        <w:autoSpaceDE/>
        <w:autoSpaceDN/>
        <w:adjustRightInd/>
        <w:ind w:firstLine="709"/>
        <w:jc w:val="both"/>
        <w:rPr>
          <w:rFonts w:ascii="Times New Roman" w:eastAsiaTheme="minorHAnsi" w:hAnsi="Times New Roman" w:cs="Times New Roman"/>
          <w:sz w:val="28"/>
          <w:szCs w:val="28"/>
          <w:lang w:eastAsia="en-US"/>
        </w:rPr>
      </w:pPr>
      <w:r w:rsidRPr="00A400C4">
        <w:rPr>
          <w:rFonts w:ascii="Times New Roman" w:eastAsiaTheme="minorHAnsi" w:hAnsi="Times New Roman" w:cs="Times New Roman"/>
          <w:sz w:val="28"/>
          <w:szCs w:val="28"/>
          <w:lang w:eastAsia="en-US"/>
        </w:rPr>
        <w:t>Результативность профессиональной служебной деятельности старшего казначея отдела оценивается по следующим показателям:</w:t>
      </w:r>
    </w:p>
    <w:p w:rsidR="00A400C4" w:rsidRPr="00A400C4" w:rsidRDefault="00A400C4" w:rsidP="00A400C4">
      <w:pPr>
        <w:widowControl/>
        <w:tabs>
          <w:tab w:val="right" w:pos="10260"/>
        </w:tabs>
        <w:autoSpaceDE/>
        <w:autoSpaceDN/>
        <w:adjustRightInd/>
        <w:ind w:right="128" w:firstLine="709"/>
        <w:jc w:val="both"/>
        <w:rPr>
          <w:rFonts w:ascii="Times New Roman" w:eastAsiaTheme="minorHAnsi" w:hAnsi="Times New Roman" w:cs="Times New Roman"/>
          <w:color w:val="000000"/>
          <w:spacing w:val="2"/>
          <w:sz w:val="28"/>
          <w:szCs w:val="28"/>
          <w:lang w:eastAsia="en-US"/>
        </w:rPr>
      </w:pPr>
      <w:r w:rsidRPr="00A400C4">
        <w:rPr>
          <w:rFonts w:ascii="Times New Roman" w:eastAsiaTheme="minorHAnsi" w:hAnsi="Times New Roman" w:cs="Times New Roman"/>
          <w:sz w:val="28"/>
          <w:szCs w:val="28"/>
          <w:lang w:eastAsia="en-US"/>
        </w:rPr>
        <w:t>соблюдение порядка доведения бюджетных данных;</w:t>
      </w:r>
      <w:r w:rsidRPr="00A400C4">
        <w:rPr>
          <w:rFonts w:ascii="Times New Roman" w:eastAsiaTheme="minorHAnsi" w:hAnsi="Times New Roman" w:cs="Times New Roman"/>
          <w:color w:val="000000"/>
          <w:spacing w:val="2"/>
          <w:sz w:val="28"/>
          <w:szCs w:val="28"/>
          <w:lang w:eastAsia="en-US"/>
        </w:rPr>
        <w:t xml:space="preserve"> </w:t>
      </w:r>
    </w:p>
    <w:p w:rsidR="00A400C4" w:rsidRPr="00A400C4" w:rsidRDefault="00A400C4" w:rsidP="00A400C4">
      <w:pPr>
        <w:widowControl/>
        <w:tabs>
          <w:tab w:val="right" w:pos="10260"/>
        </w:tabs>
        <w:autoSpaceDE/>
        <w:autoSpaceDN/>
        <w:adjustRightInd/>
        <w:ind w:right="128" w:firstLine="709"/>
        <w:jc w:val="both"/>
        <w:rPr>
          <w:rFonts w:ascii="Times New Roman" w:eastAsiaTheme="minorHAnsi" w:hAnsi="Times New Roman" w:cs="Times New Roman"/>
          <w:color w:val="000000"/>
          <w:spacing w:val="2"/>
          <w:sz w:val="28"/>
          <w:szCs w:val="28"/>
          <w:lang w:eastAsia="en-US"/>
        </w:rPr>
      </w:pPr>
      <w:r w:rsidRPr="00A400C4">
        <w:rPr>
          <w:rFonts w:ascii="Times New Roman" w:eastAsiaTheme="minorHAnsi" w:hAnsi="Times New Roman" w:cs="Times New Roman"/>
          <w:sz w:val="28"/>
          <w:szCs w:val="28"/>
          <w:lang w:eastAsia="en-US"/>
        </w:rPr>
        <w:t>соблюдение установленного порядка кассового обслуживания исполнения бюджета государственного внебюджетного фонда и территориального государственного внебюджетного фонда;</w:t>
      </w:r>
      <w:r w:rsidRPr="00A400C4">
        <w:rPr>
          <w:rFonts w:ascii="Times New Roman" w:eastAsiaTheme="minorHAnsi" w:hAnsi="Times New Roman" w:cs="Times New Roman"/>
          <w:color w:val="000000"/>
          <w:spacing w:val="2"/>
          <w:sz w:val="28"/>
          <w:szCs w:val="28"/>
          <w:lang w:eastAsia="en-US"/>
        </w:rPr>
        <w:t xml:space="preserve"> </w:t>
      </w:r>
    </w:p>
    <w:p w:rsidR="00A400C4" w:rsidRPr="00A400C4" w:rsidRDefault="00A400C4" w:rsidP="00A400C4">
      <w:pPr>
        <w:widowControl/>
        <w:shd w:val="clear" w:color="auto" w:fill="FFFFFF"/>
        <w:autoSpaceDE/>
        <w:autoSpaceDN/>
        <w:adjustRightInd/>
        <w:ind w:firstLine="709"/>
        <w:jc w:val="both"/>
        <w:rPr>
          <w:rFonts w:ascii="Times New Roman" w:eastAsiaTheme="minorHAnsi" w:hAnsi="Times New Roman" w:cs="Times New Roman"/>
          <w:i/>
          <w:color w:val="000000"/>
          <w:spacing w:val="2"/>
          <w:sz w:val="28"/>
          <w:szCs w:val="28"/>
          <w:lang w:eastAsia="en-US"/>
        </w:rPr>
      </w:pPr>
      <w:r w:rsidRPr="00A400C4">
        <w:rPr>
          <w:rFonts w:ascii="Times New Roman" w:eastAsiaTheme="minorHAnsi" w:hAnsi="Times New Roman" w:cs="Times New Roman"/>
          <w:sz w:val="28"/>
          <w:szCs w:val="28"/>
          <w:lang w:eastAsia="en-US"/>
        </w:rPr>
        <w:t>соблюдение порядка санкционирования оплаты денежных обязательств получателей средств бюджета государственного внебюджетного фонда;</w:t>
      </w:r>
    </w:p>
    <w:p w:rsidR="00A400C4" w:rsidRPr="00A400C4" w:rsidRDefault="00A400C4" w:rsidP="00A400C4">
      <w:pPr>
        <w:ind w:firstLine="709"/>
        <w:jc w:val="both"/>
        <w:rPr>
          <w:rFonts w:ascii="Times New Roman" w:hAnsi="Times New Roman" w:cs="Times New Roman"/>
          <w:color w:val="000000"/>
          <w:spacing w:val="2"/>
          <w:sz w:val="28"/>
          <w:szCs w:val="28"/>
        </w:rPr>
      </w:pPr>
      <w:r w:rsidRPr="00A400C4">
        <w:rPr>
          <w:rFonts w:ascii="Times New Roman" w:hAnsi="Times New Roman" w:cs="Times New Roman"/>
          <w:sz w:val="28"/>
          <w:szCs w:val="28"/>
        </w:rPr>
        <w:t>соблюдение правил осуществления операций по обеспечению наличными деньгами;</w:t>
      </w:r>
    </w:p>
    <w:p w:rsidR="00A400C4" w:rsidRPr="00A400C4" w:rsidRDefault="00A400C4" w:rsidP="00A400C4">
      <w:pPr>
        <w:ind w:firstLine="709"/>
        <w:jc w:val="both"/>
        <w:rPr>
          <w:rFonts w:ascii="Times New Roman" w:hAnsi="Times New Roman" w:cs="Times New Roman"/>
          <w:color w:val="000000"/>
          <w:spacing w:val="2"/>
          <w:sz w:val="28"/>
          <w:szCs w:val="28"/>
        </w:rPr>
      </w:pPr>
      <w:r w:rsidRPr="00A400C4">
        <w:rPr>
          <w:rFonts w:ascii="Times New Roman" w:hAnsi="Times New Roman" w:cs="Times New Roman"/>
          <w:sz w:val="28"/>
          <w:szCs w:val="28"/>
        </w:rPr>
        <w:t>своевременность представления выписок из лицевых счетов клиентов, отчетов о состоянии лицевого счета</w:t>
      </w:r>
      <w:r w:rsidRPr="00A400C4">
        <w:rPr>
          <w:rFonts w:ascii="Times New Roman" w:hAnsi="Times New Roman" w:cs="Times New Roman"/>
          <w:color w:val="000000"/>
          <w:spacing w:val="2"/>
          <w:sz w:val="28"/>
          <w:szCs w:val="28"/>
        </w:rPr>
        <w:t>;</w:t>
      </w:r>
    </w:p>
    <w:p w:rsidR="00A400C4" w:rsidRPr="00A400C4" w:rsidRDefault="00A400C4" w:rsidP="00A400C4">
      <w:pPr>
        <w:ind w:firstLine="709"/>
        <w:jc w:val="both"/>
        <w:rPr>
          <w:rFonts w:ascii="Times New Roman" w:hAnsi="Times New Roman" w:cs="Times New Roman"/>
          <w:color w:val="000000"/>
          <w:spacing w:val="2"/>
          <w:sz w:val="28"/>
          <w:szCs w:val="28"/>
        </w:rPr>
      </w:pPr>
      <w:r w:rsidRPr="00A400C4">
        <w:rPr>
          <w:rFonts w:ascii="Times New Roman" w:hAnsi="Times New Roman" w:cs="Times New Roman"/>
          <w:sz w:val="28"/>
          <w:szCs w:val="28"/>
        </w:rPr>
        <w:t>соблюдение порядка осуществления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A400C4" w:rsidRPr="00A400C4" w:rsidRDefault="00A400C4" w:rsidP="00A400C4">
      <w:pPr>
        <w:ind w:firstLine="709"/>
        <w:jc w:val="both"/>
        <w:rPr>
          <w:rFonts w:ascii="Times New Roman" w:hAnsi="Times New Roman" w:cs="Times New Roman"/>
          <w:color w:val="000000"/>
          <w:spacing w:val="2"/>
          <w:sz w:val="28"/>
          <w:szCs w:val="28"/>
        </w:rPr>
      </w:pPr>
      <w:r w:rsidRPr="00A400C4">
        <w:rPr>
          <w:rFonts w:ascii="Times New Roman" w:hAnsi="Times New Roman" w:cs="Times New Roman"/>
          <w:sz w:val="28"/>
          <w:szCs w:val="28"/>
        </w:rPr>
        <w:t>соблюдение порядка обработки невыясненных поступлений;</w:t>
      </w:r>
    </w:p>
    <w:p w:rsidR="00A400C4" w:rsidRPr="00A400C4" w:rsidRDefault="00A400C4" w:rsidP="00A400C4">
      <w:pPr>
        <w:ind w:firstLine="709"/>
        <w:jc w:val="both"/>
        <w:rPr>
          <w:rFonts w:ascii="Times New Roman" w:hAnsi="Times New Roman" w:cs="Times New Roman"/>
          <w:spacing w:val="2"/>
          <w:sz w:val="28"/>
          <w:szCs w:val="28"/>
        </w:rPr>
      </w:pPr>
      <w:r w:rsidRPr="00A400C4">
        <w:rPr>
          <w:rFonts w:ascii="Times New Roman" w:hAnsi="Times New Roman" w:cs="Times New Roman"/>
          <w:sz w:val="28"/>
          <w:szCs w:val="28"/>
        </w:rPr>
        <w:t>своевременность представления и достоверность закрепленной за отделом отчетности, сведений и иной информации;</w:t>
      </w:r>
      <w:r w:rsidRPr="00A400C4">
        <w:rPr>
          <w:rFonts w:ascii="Times New Roman" w:hAnsi="Times New Roman" w:cs="Times New Roman"/>
          <w:spacing w:val="2"/>
          <w:sz w:val="28"/>
          <w:szCs w:val="28"/>
        </w:rPr>
        <w:t xml:space="preserve"> </w:t>
      </w:r>
    </w:p>
    <w:p w:rsidR="00A400C4" w:rsidRPr="00A400C4" w:rsidRDefault="00A400C4" w:rsidP="00A400C4">
      <w:pPr>
        <w:ind w:firstLine="709"/>
        <w:jc w:val="both"/>
        <w:rPr>
          <w:rFonts w:ascii="Times New Roman" w:hAnsi="Times New Roman" w:cs="Times New Roman"/>
          <w:spacing w:val="2"/>
          <w:sz w:val="28"/>
          <w:szCs w:val="28"/>
        </w:rPr>
      </w:pPr>
      <w:r w:rsidRPr="00A400C4">
        <w:rPr>
          <w:rFonts w:ascii="Times New Roman" w:hAnsi="Times New Roman" w:cs="Times New Roman"/>
          <w:sz w:val="28"/>
          <w:szCs w:val="28"/>
        </w:rPr>
        <w:t>своевременное и качественное выполнение заданий (поручений) руководителя Управления, заместителя руководителя Управления, начальника отдела;</w:t>
      </w:r>
    </w:p>
    <w:p w:rsidR="00A400C4" w:rsidRPr="00A400C4" w:rsidRDefault="00A400C4" w:rsidP="00A400C4">
      <w:pPr>
        <w:ind w:firstLine="709"/>
        <w:jc w:val="both"/>
        <w:rPr>
          <w:rFonts w:ascii="Times New Roman" w:hAnsi="Times New Roman" w:cs="Times New Roman"/>
          <w:spacing w:val="2"/>
          <w:sz w:val="28"/>
          <w:szCs w:val="28"/>
        </w:rPr>
      </w:pPr>
      <w:r w:rsidRPr="00A400C4">
        <w:rPr>
          <w:rFonts w:ascii="Times New Roman" w:hAnsi="Times New Roman" w:cs="Times New Roman"/>
          <w:sz w:val="28"/>
          <w:szCs w:val="28"/>
        </w:rPr>
        <w:t>соблюдение служебного поведения и служебного распорядка;</w:t>
      </w:r>
      <w:r w:rsidRPr="00A400C4">
        <w:rPr>
          <w:rFonts w:ascii="Times New Roman" w:hAnsi="Times New Roman" w:cs="Times New Roman"/>
          <w:spacing w:val="2"/>
          <w:sz w:val="28"/>
          <w:szCs w:val="28"/>
        </w:rPr>
        <w:t xml:space="preserve"> </w:t>
      </w:r>
    </w:p>
    <w:p w:rsidR="00A400C4" w:rsidRPr="00A400C4" w:rsidRDefault="00A400C4" w:rsidP="00A400C4">
      <w:pPr>
        <w:ind w:firstLine="709"/>
        <w:jc w:val="both"/>
        <w:rPr>
          <w:rFonts w:ascii="Times New Roman" w:hAnsi="Times New Roman" w:cs="Times New Roman"/>
          <w:spacing w:val="2"/>
          <w:sz w:val="28"/>
          <w:szCs w:val="28"/>
        </w:rPr>
      </w:pPr>
      <w:r w:rsidRPr="00A400C4">
        <w:rPr>
          <w:rFonts w:ascii="Times New Roman" w:hAnsi="Times New Roman" w:cs="Times New Roman"/>
          <w:sz w:val="28"/>
          <w:szCs w:val="28"/>
        </w:rPr>
        <w:t>соблюдение порядка ведения делопроизводства в отделе.</w:t>
      </w:r>
    </w:p>
    <w:p w:rsidR="00A400C4" w:rsidRPr="00A400C4" w:rsidRDefault="00A400C4" w:rsidP="00A400C4">
      <w:pPr>
        <w:autoSpaceDE/>
        <w:autoSpaceDN/>
        <w:adjustRightInd/>
        <w:jc w:val="center"/>
        <w:rPr>
          <w:rFonts w:ascii="Times New Roman" w:hAnsi="Times New Roman" w:cs="Times New Roman"/>
          <w:snapToGrid w:val="0"/>
          <w:sz w:val="28"/>
          <w:szCs w:val="28"/>
        </w:rPr>
      </w:pPr>
    </w:p>
    <w:p w:rsidR="00203118" w:rsidRPr="00203118" w:rsidRDefault="00203118" w:rsidP="00203118">
      <w:pPr>
        <w:widowControl/>
        <w:autoSpaceDE/>
        <w:autoSpaceDN/>
        <w:adjustRightInd/>
        <w:jc w:val="center"/>
        <w:rPr>
          <w:rFonts w:ascii="Times New Roman" w:hAnsi="Times New Roman" w:cs="Times New Roman"/>
          <w:sz w:val="28"/>
        </w:rPr>
      </w:pPr>
      <w:r w:rsidRPr="00203118">
        <w:rPr>
          <w:rFonts w:ascii="Times New Roman" w:hAnsi="Times New Roman" w:cs="Times New Roman"/>
          <w:sz w:val="26"/>
        </w:rPr>
        <w:t>Выписка из д</w:t>
      </w:r>
      <w:r w:rsidRPr="00203118">
        <w:rPr>
          <w:rFonts w:ascii="Times New Roman" w:hAnsi="Times New Roman" w:cs="Times New Roman"/>
          <w:sz w:val="28"/>
        </w:rPr>
        <w:t xml:space="preserve">олжностного регламента </w:t>
      </w:r>
      <w:r w:rsidRPr="00203118">
        <w:rPr>
          <w:rFonts w:ascii="Times New Roman" w:hAnsi="Times New Roman" w:cs="Times New Roman"/>
          <w:color w:val="000000"/>
          <w:spacing w:val="-1"/>
          <w:sz w:val="28"/>
          <w:szCs w:val="28"/>
        </w:rPr>
        <w:t>старшего</w:t>
      </w:r>
      <w:r w:rsidRPr="00203118">
        <w:rPr>
          <w:rFonts w:ascii="Times New Roman" w:hAnsi="Times New Roman" w:cs="Times New Roman"/>
          <w:sz w:val="28"/>
        </w:rPr>
        <w:t xml:space="preserve"> казначея отдела доходов </w:t>
      </w:r>
    </w:p>
    <w:p w:rsidR="00203118" w:rsidRPr="00203118" w:rsidRDefault="00203118" w:rsidP="00203118">
      <w:pPr>
        <w:widowControl/>
        <w:autoSpaceDE/>
        <w:autoSpaceDN/>
        <w:adjustRightInd/>
        <w:jc w:val="center"/>
        <w:rPr>
          <w:rFonts w:ascii="Times New Roman" w:hAnsi="Times New Roman" w:cs="Times New Roman"/>
          <w:sz w:val="28"/>
        </w:rPr>
      </w:pPr>
      <w:r w:rsidRPr="00203118">
        <w:rPr>
          <w:rFonts w:ascii="Times New Roman" w:hAnsi="Times New Roman" w:cs="Times New Roman"/>
          <w:sz w:val="28"/>
        </w:rPr>
        <w:t>Управления Федерального казначейства по Республике Башкортостан</w:t>
      </w:r>
      <w:r w:rsidRPr="00203118">
        <w:rPr>
          <w:rFonts w:ascii="Times New Roman" w:hAnsi="Times New Roman" w:cs="Times New Roman"/>
          <w:sz w:val="28"/>
        </w:rPr>
        <w:tab/>
        <w:t xml:space="preserve"> </w:t>
      </w:r>
    </w:p>
    <w:p w:rsidR="00203118" w:rsidRPr="00203118" w:rsidRDefault="00203118" w:rsidP="00203118">
      <w:pPr>
        <w:keepNext/>
        <w:widowControl/>
        <w:autoSpaceDE/>
        <w:autoSpaceDN/>
        <w:adjustRightInd/>
        <w:jc w:val="center"/>
        <w:outlineLvl w:val="0"/>
        <w:rPr>
          <w:rFonts w:ascii="Times New Roman" w:hAnsi="Times New Roman" w:cs="Times New Roman"/>
          <w:b/>
          <w:sz w:val="28"/>
          <w:szCs w:val="28"/>
        </w:rPr>
      </w:pPr>
      <w:r w:rsidRPr="00203118">
        <w:rPr>
          <w:rFonts w:ascii="Times New Roman" w:hAnsi="Times New Roman" w:cs="Times New Roman"/>
          <w:b/>
          <w:sz w:val="28"/>
          <w:szCs w:val="28"/>
        </w:rPr>
        <w:t>III. Должностные обязанности, права и ответственность</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rPr>
        <w:t xml:space="preserve">7. </w:t>
      </w:r>
      <w:r w:rsidRPr="00203118">
        <w:rPr>
          <w:rFonts w:ascii="Times New Roman" w:hAnsi="Times New Roman" w:cs="Times New Roman"/>
          <w:color w:val="000000"/>
          <w:sz w:val="28"/>
          <w:szCs w:val="28"/>
        </w:rPr>
        <w:t xml:space="preserve">Основные права и обязанности старшего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27.07.2004 № 79-ФЗ </w:t>
      </w:r>
      <w:r w:rsidRPr="00203118">
        <w:rPr>
          <w:rFonts w:ascii="Times New Roman" w:hAnsi="Times New Roman" w:cs="Times New Roman"/>
          <w:color w:val="000000"/>
          <w:sz w:val="28"/>
          <w:szCs w:val="28"/>
        </w:rPr>
        <w:br/>
        <w:t>«О государственной гражданской службе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 Старший казначей отдела имеет право на: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 Обеспечение надлежащими организационно-техническими условиями, необходимыми для исполнения должностных обязанностей.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7.1.9. Защиту сведений о себе.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7.1.10. Должностной рост в соответствии с законодательством о государственной гражданской службе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7.1.11. Профессиональное развитие в порядке, установленном Федеральным законом от 27.07.2004 № 79-ФЗ «О государственной гражданской службе Российской Федерации» и другими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7.1.12. Членство в профессиональном союзе.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7.1.13. Рассмотрение индивидуальных служебных споров в соответствии с законодательством о гражданской службе.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7.1.14. Проведение по его заявлению служебной проверки.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7.1.15. Защиту своих прав и законных интересов, в том числе в суде, при прохождении государственной гражданской службы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7.1.16. Медицинское страхование в соответствии с Федеральным законом от 27.07.2004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7.1.17. Государственную защиту своих жизни и здоровья, жизни и здоровья членов своей семьи, а также принадлежащего ему имущества.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 xml:space="preserve">7.1.18. Государственное пенсионное обеспечение в соответствии с федеральным законом. </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7.1.19. С предварительным уведомлением представителя нанимателя выполнение иной оплачиваемой работы, если это не повлечет за собой конфликт интересов.</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 Старший казначей отдела обязан:</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Республики Башкортостан и обеспечивать их исполнение.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 Исполнять должностные обязанности в соответствии с должностным регламентом.</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7.2.4. Соблюдать при исполнении должностных обязанностей права и законные интересы граждан и организаций.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7.2.5. Соблюдать Служебный распорядок Управления.</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7.2.6. Поддерживать уровень квалификации, необходимый для надлежащего исполнения должностных обязанностей.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7.2.8. Беречь государственное имущество, в том числе предоставленное ему для исполнения должностных обязанностей.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7.2.9. Представлять в установленном порядке предусмотренные федеральным законом сведения о себе и членах своей семьи.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7.2.14.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7.2.15. Исполнять должностные обязанности добросовестно, на высоком профессиональном уровне.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 xml:space="preserve">7.2.17. Осуществлять профессиональную служебную деятельность в рамках установленной законодательством Российской Федерации компетенции Управления. </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7.2.20. Соблюдать ограничения, установленные Федеральным законом от 27.07.2004 № 79-ФЗ «О государственной гражданской службе Российской Федерации» и другими федеральными законами для гражданских служащих.</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7.2.22. Не совершать поступки, порочащие его честь и достоинство.</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7.2.23. Проявлять корректность в обращении с гражданами.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7.2.24. Проявлять уважение к нравственным обычаям и традициям народов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7.2.25. Учитывать культурные и иные особенности различных этнических и социальных групп, а также конфессий.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7.2.26. Способствовать межнациональному и межконфессиональному согласию.</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7.2.27. Не допускать конфликтных ситуаций, способных нанести ущерб его репутации или авторитету Управления.</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7.2.28. Соблюдать установленные правила публичных выступлений и предоставления служебной информации.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  Гражданин не может быть принят на гражданскую службу, а старший казначей отдела не может находится на гражданской службе в случае: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7.3.1. Признания его недееспособным или ограниченно дееспособным решением суда, вступившим в законную силу.</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7.3.6. Выхода из гражданства Российской Федерации или приобретения гражданства другого государства.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7.3.7. Наличия гражданства другого государства (других государств), если иное не предусмотрено международным договором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7.3.8. Представления подложных документов или заведомо ложных сведений при поступлении на гражданскую службу.</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7.3.9. Непредставления установленных Федеральным законом</w:t>
      </w:r>
      <w:r w:rsidRPr="00203118">
        <w:rPr>
          <w:rFonts w:ascii="Arial Unicode MS" w:hAnsi="Arial Unicode MS" w:cs="Times New Roman"/>
          <w:color w:val="000000"/>
          <w:sz w:val="28"/>
          <w:szCs w:val="28"/>
        </w:rPr>
        <w:t xml:space="preserve"> </w:t>
      </w:r>
      <w:r w:rsidRPr="00203118">
        <w:rPr>
          <w:rFonts w:ascii="Times New Roman" w:hAnsi="Times New Roman" w:cs="Times New Roman"/>
          <w:color w:val="000000"/>
          <w:sz w:val="28"/>
          <w:szCs w:val="28"/>
        </w:rPr>
        <w:t xml:space="preserve">от 27.07.2004 </w:t>
      </w:r>
      <w:r w:rsidRPr="00203118">
        <w:rPr>
          <w:rFonts w:ascii="Times New Roman" w:hAnsi="Times New Roman" w:cs="Times New Roman"/>
          <w:color w:val="000000"/>
          <w:sz w:val="28"/>
          <w:szCs w:val="28"/>
        </w:rPr>
        <w:br/>
        <w:t>№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 xml:space="preserve">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 79-ФЗ «О государственной гражданской службе Российской Федерации», Федеральным законом от 25.12.2008 № 273-ФЗ </w:t>
      </w:r>
      <w:r w:rsidRPr="00203118">
        <w:rPr>
          <w:rFonts w:ascii="Times New Roman" w:hAnsi="Times New Roman" w:cs="Times New Roman"/>
          <w:color w:val="000000"/>
          <w:sz w:val="28"/>
          <w:szCs w:val="28"/>
        </w:rPr>
        <w:br/>
        <w:t>«О противодействии коррупции» и другими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7.3.12. Непредставления сведений, предусмотренных статьей 20.2 Федерального закона от 27.07.2004 № 79-ФЗ «О государственной гражданской службе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7.4. 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27.07.2004 № 79-ФЗ «О государственной гражданской службе Российской Федерации», устанавливаются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Ответственность за несоблюдение ограничений, предусмотренных частью 1 статьи 16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 В связи с прохождением гражданской службы старшему казначею отдела запрещается:</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 Замещать должность гражданской службы в случае: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17.12.1997 № 2-ФКЗ «О Правительстве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избрания на выборную должность в органе местного самоуправления;</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7.5.2 Участвовать в управлении коммерческой или некоммерческой организацией, за исключением следующих случаев:</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е) иные случаи, предусмотренные международными договорами Российской Федерации или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7.5.2.1. заниматься предпринимательской деятельностью лично или через доверенных лиц.</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7.5.3. Приобретать в случаях, установленных федеральным законом, ценные бумаги, по которым может быть получен доход.</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 xml:space="preserve">7.5.4.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27.07.2004 № 79-ФЗ </w:t>
      </w:r>
      <w:r w:rsidRPr="00203118">
        <w:rPr>
          <w:rFonts w:ascii="Times New Roman" w:hAnsi="Times New Roman" w:cs="Times New Roman"/>
          <w:color w:val="000000"/>
          <w:sz w:val="28"/>
          <w:szCs w:val="28"/>
        </w:rPr>
        <w:br/>
        <w:t>«О государственной гражданской службе Российской Федерации» и другими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7.5.11. Использовать преимущества должностного положения для предвыборной агитации, а также для агитации по вопросам референдума.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7.5.14. Прекращать исполнение должностных обязанностей в целях урегулирования служебного спора.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7.6.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от 27.07.2004 № 79-ФЗ «О государственной гражданской службе Российской Федерации»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Ответственность за несоблюдение запретов, предусмотренных статьей 17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Старший казначей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 xml:space="preserve">8. В целях реализации задач и функций, возложенных на отдел старший казначей отдела обязан:  </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8.1. Осуществлять и обеспечивать ведение лицевых счетов администраторов доходов бюджетов.</w:t>
      </w:r>
    </w:p>
    <w:p w:rsidR="00203118" w:rsidRPr="00203118" w:rsidRDefault="00203118" w:rsidP="00203118">
      <w:pPr>
        <w:widowControl/>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 xml:space="preserve">8.2.  Осуществлять и обеспечивать </w:t>
      </w:r>
      <w:r w:rsidRPr="00203118">
        <w:rPr>
          <w:rFonts w:ascii="Times New Roman" w:hAnsi="Times New Roman" w:cs="Times New Roman"/>
          <w:sz w:val="28"/>
        </w:rPr>
        <w:t>учет поступлений по соответствующим кодам бюджетной классификации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 xml:space="preserve">8.3. Обеспечивать осуществление </w:t>
      </w:r>
      <w:r w:rsidRPr="00203118">
        <w:rPr>
          <w:rFonts w:ascii="Times New Roman" w:hAnsi="Times New Roman" w:cs="Times New Roman"/>
          <w:sz w:val="28"/>
        </w:rPr>
        <w:t xml:space="preserve">отнесения платежей, поступающих на счет № 40101 «Доходы, распределяемые органами Федерального казначейства между бюджетами бюджетной системы Российской Федерации» (далее </w:t>
      </w:r>
      <w:r w:rsidRPr="00203118">
        <w:rPr>
          <w:rFonts w:ascii="Times New Roman" w:hAnsi="Times New Roman" w:cs="Times New Roman"/>
          <w:sz w:val="28"/>
          <w:szCs w:val="28"/>
        </w:rPr>
        <w:t>–</w:t>
      </w:r>
      <w:r w:rsidRPr="00203118">
        <w:rPr>
          <w:rFonts w:ascii="Times New Roman" w:hAnsi="Times New Roman" w:cs="Times New Roman"/>
          <w:sz w:val="28"/>
        </w:rPr>
        <w:t xml:space="preserve"> счет № 40101), на невыясненные поступления, зачисляемые в соответствующий бюджет бюджетной системы Российской Федерации в соответствии с бюджетным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8.4. Обеспечивать осуществление контроля за соблюдением законодательно установленных нормативов распределения поступлений между бюджетами бюджетной системы Российской Федерации.</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rPr>
        <w:t>8.</w:t>
      </w:r>
      <w:r w:rsidRPr="00203118">
        <w:rPr>
          <w:rFonts w:ascii="Times New Roman" w:hAnsi="Times New Roman" w:cs="Times New Roman"/>
          <w:sz w:val="28"/>
          <w:szCs w:val="28"/>
        </w:rPr>
        <w:t xml:space="preserve">5. </w:t>
      </w:r>
      <w:r w:rsidRPr="00203118">
        <w:rPr>
          <w:rFonts w:ascii="Times New Roman" w:hAnsi="Times New Roman" w:cs="Times New Roman"/>
          <w:color w:val="000000"/>
          <w:sz w:val="28"/>
        </w:rPr>
        <w:t xml:space="preserve">Обеспечивать осуществление </w:t>
      </w:r>
      <w:r w:rsidRPr="00203118">
        <w:rPr>
          <w:rFonts w:ascii="Times New Roman" w:hAnsi="Times New Roman" w:cs="Times New Roman"/>
          <w:sz w:val="28"/>
        </w:rPr>
        <w:t>распределения поступлений между бюджетами бюджетной системы Российской Федерации в соответствии с бюджетным законодательством Российской Федерации.</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rPr>
        <w:t>8.</w:t>
      </w:r>
      <w:r w:rsidRPr="00203118">
        <w:rPr>
          <w:rFonts w:ascii="Times New Roman" w:hAnsi="Times New Roman" w:cs="Times New Roman"/>
          <w:sz w:val="28"/>
          <w:szCs w:val="28"/>
        </w:rPr>
        <w:t xml:space="preserve">6. </w:t>
      </w:r>
      <w:r w:rsidRPr="00203118">
        <w:rPr>
          <w:rFonts w:ascii="Times New Roman" w:hAnsi="Times New Roman" w:cs="Times New Roman"/>
          <w:color w:val="000000"/>
          <w:sz w:val="28"/>
        </w:rPr>
        <w:t xml:space="preserve">Обеспечивать осуществление </w:t>
      </w:r>
      <w:r w:rsidRPr="00203118">
        <w:rPr>
          <w:rFonts w:ascii="Times New Roman" w:hAnsi="Times New Roman" w:cs="Times New Roman"/>
          <w:sz w:val="28"/>
          <w:szCs w:val="28"/>
        </w:rPr>
        <w:t>перечисления поступлений в соответствующие бюджеты бюджетной системы Российской Федерации, а также в уполномоченный орган Федерального казначейства (в части доходов, подлежащих распределению в бюджеты субъектов Российской Федерации от уплаты акцизов, в соответствии с федеральным законом о федеральном бюджете на соответствующий финансовый год и на плановый период).</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rPr>
        <w:t>8.</w:t>
      </w:r>
      <w:r w:rsidRPr="00203118">
        <w:rPr>
          <w:rFonts w:ascii="Times New Roman" w:hAnsi="Times New Roman" w:cs="Times New Roman"/>
          <w:sz w:val="28"/>
          <w:szCs w:val="28"/>
        </w:rPr>
        <w:t>7.</w:t>
      </w:r>
      <w:r w:rsidRPr="00203118">
        <w:rPr>
          <w:rFonts w:ascii="Times New Roman" w:hAnsi="Times New Roman" w:cs="Times New Roman"/>
          <w:sz w:val="28"/>
        </w:rPr>
        <w:t xml:space="preserve"> </w:t>
      </w:r>
      <w:r w:rsidRPr="00203118">
        <w:rPr>
          <w:rFonts w:ascii="Times New Roman" w:hAnsi="Times New Roman" w:cs="Times New Roman"/>
          <w:color w:val="000000"/>
          <w:sz w:val="28"/>
        </w:rPr>
        <w:t xml:space="preserve">Обеспечивать осуществление </w:t>
      </w:r>
      <w:r w:rsidRPr="00203118">
        <w:rPr>
          <w:rFonts w:ascii="Times New Roman" w:hAnsi="Times New Roman" w:cs="Times New Roman"/>
          <w:sz w:val="28"/>
        </w:rPr>
        <w:t>операций по перечислению (взысканию) средств из соответствующего бюджета бюджетной системы Российской Федерации.</w:t>
      </w:r>
    </w:p>
    <w:p w:rsidR="00203118" w:rsidRPr="00203118" w:rsidRDefault="00203118" w:rsidP="00203118">
      <w:pPr>
        <w:widowControl/>
        <w:tabs>
          <w:tab w:val="left" w:pos="709"/>
          <w:tab w:val="left" w:pos="851"/>
          <w:tab w:val="left" w:pos="1276"/>
          <w:tab w:val="left" w:pos="1418"/>
          <w:tab w:val="left" w:pos="1701"/>
        </w:tabs>
        <w:autoSpaceDE/>
        <w:autoSpaceDN/>
        <w:adjustRightInd/>
        <w:ind w:firstLine="709"/>
        <w:jc w:val="both"/>
        <w:rPr>
          <w:rFonts w:ascii="Times New Roman" w:hAnsi="Times New Roman" w:cs="Times New Roman"/>
          <w:color w:val="000000"/>
          <w:spacing w:val="-2"/>
          <w:sz w:val="28"/>
          <w:szCs w:val="28"/>
        </w:rPr>
      </w:pPr>
      <w:r w:rsidRPr="00203118">
        <w:rPr>
          <w:rFonts w:ascii="Times New Roman" w:hAnsi="Times New Roman" w:cs="Times New Roman"/>
          <w:color w:val="000000"/>
          <w:sz w:val="28"/>
        </w:rPr>
        <w:t xml:space="preserve">8.8. Обеспечивать </w:t>
      </w:r>
      <w:r w:rsidRPr="00203118">
        <w:rPr>
          <w:rFonts w:ascii="Times New Roman" w:hAnsi="Times New Roman" w:cs="Times New Roman"/>
          <w:color w:val="000000"/>
          <w:spacing w:val="-2"/>
          <w:sz w:val="28"/>
          <w:szCs w:val="28"/>
        </w:rPr>
        <w:t>осуществление операций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на основании документов, представленных соответствующими администраторами доходов бюджетов, а также проверку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203118" w:rsidRPr="00203118" w:rsidRDefault="00203118" w:rsidP="00203118">
      <w:pPr>
        <w:widowControl/>
        <w:tabs>
          <w:tab w:val="left" w:pos="709"/>
          <w:tab w:val="left" w:pos="851"/>
          <w:tab w:val="num" w:pos="1430"/>
        </w:tabs>
        <w:autoSpaceDE/>
        <w:autoSpaceDN/>
        <w:adjustRightInd/>
        <w:ind w:firstLine="709"/>
        <w:jc w:val="both"/>
        <w:rPr>
          <w:rFonts w:ascii="Times New Roman" w:hAnsi="Times New Roman" w:cs="Times New Roman"/>
          <w:color w:val="000000"/>
          <w:spacing w:val="-2"/>
          <w:sz w:val="28"/>
          <w:szCs w:val="28"/>
        </w:rPr>
      </w:pPr>
      <w:r w:rsidRPr="00203118">
        <w:rPr>
          <w:rFonts w:ascii="Times New Roman" w:hAnsi="Times New Roman" w:cs="Times New Roman"/>
          <w:color w:val="000000"/>
          <w:spacing w:val="-2"/>
          <w:sz w:val="28"/>
          <w:szCs w:val="28"/>
        </w:rPr>
        <w:t xml:space="preserve">8.9. Обеспечивать осуществление операции по уточнению вида и принадлежности платежей, в том числе отнесенных к невыясненным поступлениям (далее – уточнение платежей), и зачеты излишне уплаченных (взысканных) сумм, </w:t>
      </w:r>
      <w:r w:rsidRPr="00203118">
        <w:rPr>
          <w:rFonts w:ascii="Times New Roman" w:hAnsi="Times New Roman" w:cs="Times New Roman"/>
          <w:color w:val="000000"/>
          <w:spacing w:val="-2"/>
          <w:sz w:val="28"/>
          <w:szCs w:val="28"/>
        </w:rPr>
        <w:br/>
        <w:t>в том числе межрегиональные зачеты, на основании документов, представленных соответствующими администраторами доходов бюджетов.</w:t>
      </w:r>
    </w:p>
    <w:p w:rsidR="00203118" w:rsidRPr="00203118" w:rsidRDefault="00203118" w:rsidP="00203118">
      <w:pPr>
        <w:widowControl/>
        <w:tabs>
          <w:tab w:val="left" w:pos="709"/>
          <w:tab w:val="left" w:pos="851"/>
          <w:tab w:val="num" w:pos="1430"/>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8.10.  Обеспечивать осуществление операций по отражению невыясненных поступлений, зачисляемых в федеральный бюджет, по которым по истечении трех лет со дня их зачисления в федеральный бюджет не осуществлены возврат, уточнение, по коду бюджетной классификации (далее – КБК), предусмотренному для учета прочих неналоговых доходов федерального бюджета.</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szCs w:val="28"/>
        </w:rPr>
        <w:t xml:space="preserve">8.11. Обеспечивать осуществление </w:t>
      </w:r>
      <w:r w:rsidRPr="00203118">
        <w:rPr>
          <w:rFonts w:ascii="Times New Roman" w:hAnsi="Times New Roman" w:cs="Times New Roman"/>
          <w:sz w:val="28"/>
          <w:szCs w:val="28"/>
        </w:rPr>
        <w:t>привлечения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и со счета Управления, уполномоченного на распределение поступлений от уплаты акцизов в бюджеты субъектов Российской Федерации в соответствии с бюджетным законодательством Российской Федерации.</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szCs w:val="28"/>
        </w:rPr>
        <w:t>8.</w:t>
      </w:r>
      <w:r w:rsidRPr="00203118">
        <w:rPr>
          <w:rFonts w:ascii="Times New Roman" w:hAnsi="Times New Roman" w:cs="Times New Roman"/>
          <w:sz w:val="28"/>
          <w:szCs w:val="28"/>
        </w:rPr>
        <w:t xml:space="preserve">12. </w:t>
      </w:r>
      <w:r w:rsidRPr="00203118">
        <w:rPr>
          <w:rFonts w:ascii="Times New Roman" w:hAnsi="Times New Roman" w:cs="Times New Roman"/>
          <w:color w:val="000000"/>
          <w:sz w:val="28"/>
          <w:szCs w:val="28"/>
        </w:rPr>
        <w:t>Обеспечивать отражение</w:t>
      </w:r>
      <w:r w:rsidRPr="00203118">
        <w:rPr>
          <w:rFonts w:ascii="Times New Roman" w:hAnsi="Times New Roman" w:cs="Times New Roman"/>
          <w:sz w:val="28"/>
          <w:szCs w:val="28"/>
        </w:rPr>
        <w:t xml:space="preserve"> проведенных отделом операций в соответствующих регистрах.</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8.13. Обеспечивать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(администраторам) доходов   бюджетов, финансовым органам и органам управления государственными внебюджетными фондами.</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 xml:space="preserve">8.14.  Обеспечивать осуществление функций администратора доходов бюджета по главе 100 «Федеральное казначейство», в части  возврата платежей, исполнением заявки уполномоченного органа Федерального казначейства, формирования прогноза поступлений доходов от уплаты акцизов на нефтепродукты по субъекту Российской Федерации / муниципальным образованиям субъектов Российской Федерации, направления Запроса на выяснение принадлежности платежа, поступившего на счет № 40101 и учтенного по КБК «Невыясненные поступления, зачисляемые в федеральный бюджет». </w:t>
      </w:r>
    </w:p>
    <w:p w:rsidR="00203118" w:rsidRPr="00203118" w:rsidRDefault="00203118" w:rsidP="00203118">
      <w:pPr>
        <w:widowControl/>
        <w:tabs>
          <w:tab w:val="left" w:pos="709"/>
          <w:tab w:val="left" w:pos="851"/>
          <w:tab w:val="num" w:pos="1430"/>
        </w:tabs>
        <w:autoSpaceDE/>
        <w:autoSpaceDN/>
        <w:adjustRightInd/>
        <w:ind w:firstLine="709"/>
        <w:jc w:val="both"/>
        <w:rPr>
          <w:rFonts w:ascii="Times New Roman" w:hAnsi="Times New Roman" w:cs="Times New Roman"/>
          <w:spacing w:val="-2"/>
          <w:sz w:val="28"/>
          <w:szCs w:val="28"/>
        </w:rPr>
      </w:pPr>
      <w:r w:rsidRPr="00203118">
        <w:rPr>
          <w:rFonts w:ascii="Times New Roman" w:hAnsi="Times New Roman" w:cs="Times New Roman"/>
          <w:color w:val="000000"/>
          <w:sz w:val="28"/>
        </w:rPr>
        <w:t xml:space="preserve">8.15. Обеспечивать осуществление </w:t>
      </w:r>
      <w:r w:rsidRPr="00203118">
        <w:rPr>
          <w:rFonts w:ascii="Times New Roman" w:eastAsia="SimSun" w:hAnsi="Times New Roman" w:cs="Times New Roman"/>
          <w:kern w:val="1"/>
          <w:sz w:val="28"/>
          <w:szCs w:val="28"/>
          <w:lang w:eastAsia="ar-SA"/>
        </w:rPr>
        <w:t>приема, проверки документов, представленных участниками ГИС ГМП в целях их регистрации в ГИС ГМП, внесения изменений в сведения о них, прекращения им доступа к ГИС ГМП</w:t>
      </w:r>
      <w:r w:rsidRPr="00203118">
        <w:rPr>
          <w:rFonts w:ascii="Times New Roman" w:hAnsi="Times New Roman" w:cs="Times New Roman"/>
          <w:spacing w:val="-2"/>
          <w:sz w:val="28"/>
          <w:szCs w:val="28"/>
        </w:rPr>
        <w:t>.</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8.16. Обеспечивать оказание консультативной помощи главным администраторам (администраторам) доходов бюджетов, финансовым органам, органам управления государственными внебюджетными фондами, участникам ГИС ГМП и иным юридическим и физическим лицам по вопросам, относящимся к компетенции отдела.</w:t>
      </w:r>
    </w:p>
    <w:p w:rsidR="00203118" w:rsidRPr="00203118" w:rsidRDefault="00203118" w:rsidP="00203118">
      <w:pPr>
        <w:widowControl/>
        <w:autoSpaceDE/>
        <w:autoSpaceDN/>
        <w:adjustRightInd/>
        <w:ind w:firstLine="720"/>
        <w:jc w:val="both"/>
        <w:rPr>
          <w:rFonts w:ascii="Times New Roman" w:hAnsi="Times New Roman" w:cs="Times New Roman"/>
          <w:sz w:val="28"/>
        </w:rPr>
      </w:pPr>
      <w:r w:rsidRPr="00203118">
        <w:rPr>
          <w:rFonts w:ascii="Times New Roman" w:hAnsi="Times New Roman" w:cs="Times New Roman"/>
          <w:color w:val="000000"/>
          <w:sz w:val="28"/>
        </w:rPr>
        <w:t>8.17. Организовывать и обеспечивать</w:t>
      </w:r>
      <w:r w:rsidRPr="00203118">
        <w:rPr>
          <w:rFonts w:ascii="Times New Roman" w:hAnsi="Times New Roman" w:cs="Times New Roman"/>
          <w:sz w:val="28"/>
        </w:rPr>
        <w:t xml:space="preserve"> </w:t>
      </w:r>
      <w:r w:rsidRPr="00203118">
        <w:rPr>
          <w:rFonts w:ascii="Times New Roman" w:hAnsi="Times New Roman" w:cs="Times New Roman"/>
          <w:color w:val="000000"/>
          <w:spacing w:val="-2"/>
          <w:sz w:val="28"/>
          <w:szCs w:val="28"/>
        </w:rPr>
        <w:t xml:space="preserve">проверку отчетности, содержащей информацию об операциях с межбюджетными трансфертами, предоставленными </w:t>
      </w:r>
      <w:proofErr w:type="gramStart"/>
      <w:r w:rsidRPr="00203118">
        <w:rPr>
          <w:rFonts w:ascii="Times New Roman" w:hAnsi="Times New Roman" w:cs="Times New Roman"/>
          <w:color w:val="000000"/>
          <w:spacing w:val="-2"/>
          <w:sz w:val="28"/>
          <w:szCs w:val="28"/>
        </w:rPr>
        <w:t>из федерального бюджетов</w:t>
      </w:r>
      <w:proofErr w:type="gramEnd"/>
      <w:r w:rsidRPr="00203118">
        <w:rPr>
          <w:rFonts w:ascii="Times New Roman" w:hAnsi="Times New Roman" w:cs="Times New Roman"/>
          <w:color w:val="000000"/>
          <w:spacing w:val="-2"/>
          <w:sz w:val="28"/>
          <w:szCs w:val="28"/>
        </w:rPr>
        <w:t xml:space="preserve"> в форме субсидий, субвенций и иных межбюджетных трансфертов, имеющих целевое назначение и учтенных на лицевых счетах администраторов доходов бюджетов, открытых в Управлении</w:t>
      </w:r>
      <w:r w:rsidRPr="00203118">
        <w:rPr>
          <w:rFonts w:ascii="Times New Roman" w:hAnsi="Times New Roman" w:cs="Times New Roman"/>
          <w:sz w:val="28"/>
        </w:rPr>
        <w:t>.</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rPr>
        <w:t>8.</w:t>
      </w:r>
      <w:r w:rsidRPr="00203118">
        <w:rPr>
          <w:rFonts w:ascii="Times New Roman" w:hAnsi="Times New Roman" w:cs="Times New Roman"/>
          <w:sz w:val="28"/>
          <w:szCs w:val="28"/>
        </w:rPr>
        <w:t xml:space="preserve">18. </w:t>
      </w:r>
      <w:r w:rsidRPr="00203118">
        <w:rPr>
          <w:rFonts w:ascii="Times New Roman" w:hAnsi="Times New Roman" w:cs="Times New Roman"/>
          <w:color w:val="000000"/>
          <w:sz w:val="28"/>
        </w:rPr>
        <w:t>Обеспечивать</w:t>
      </w:r>
      <w:r w:rsidRPr="00203118">
        <w:rPr>
          <w:rFonts w:ascii="Times New Roman" w:hAnsi="Times New Roman" w:cs="Times New Roman"/>
          <w:color w:val="000000"/>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szCs w:val="28"/>
        </w:rPr>
        <w:t>8.</w:t>
      </w:r>
      <w:r w:rsidRPr="00203118">
        <w:rPr>
          <w:rFonts w:ascii="Times New Roman" w:hAnsi="Times New Roman" w:cs="Times New Roman"/>
          <w:sz w:val="28"/>
          <w:szCs w:val="28"/>
        </w:rPr>
        <w:t xml:space="preserve">19. </w:t>
      </w:r>
      <w:r w:rsidRPr="00203118">
        <w:rPr>
          <w:rFonts w:ascii="Times New Roman" w:hAnsi="Times New Roman" w:cs="Times New Roman"/>
          <w:color w:val="000000"/>
          <w:sz w:val="28"/>
          <w:szCs w:val="28"/>
        </w:rPr>
        <w:t>Обеспечивать</w:t>
      </w:r>
      <w:r w:rsidRPr="00203118">
        <w:rPr>
          <w:rFonts w:ascii="Times New Roman" w:hAnsi="Times New Roman" w:cs="Times New Roman"/>
          <w:sz w:val="28"/>
          <w:szCs w:val="28"/>
        </w:rPr>
        <w:t xml:space="preserve"> формирование, проверку и утверждение форм аналитических регистров и отчетов, по данным лицевых счетов клиентов, </w:t>
      </w:r>
      <w:proofErr w:type="spellStart"/>
      <w:r w:rsidRPr="00203118">
        <w:rPr>
          <w:rFonts w:ascii="Times New Roman" w:hAnsi="Times New Roman" w:cs="Times New Roman"/>
          <w:sz w:val="28"/>
          <w:szCs w:val="28"/>
        </w:rPr>
        <w:t>обслуживающихся</w:t>
      </w:r>
      <w:proofErr w:type="spellEnd"/>
      <w:r w:rsidRPr="00203118">
        <w:rPr>
          <w:rFonts w:ascii="Times New Roman" w:hAnsi="Times New Roman" w:cs="Times New Roman"/>
          <w:sz w:val="28"/>
          <w:szCs w:val="28"/>
        </w:rPr>
        <w:t xml:space="preserve"> в отделе.</w:t>
      </w:r>
    </w:p>
    <w:p w:rsidR="00203118" w:rsidRPr="00203118" w:rsidRDefault="00203118" w:rsidP="00203118">
      <w:pPr>
        <w:tabs>
          <w:tab w:val="left" w:pos="1611"/>
        </w:tabs>
        <w:autoSpaceDE/>
        <w:autoSpaceDN/>
        <w:adjustRightInd/>
        <w:spacing w:line="322" w:lineRule="exact"/>
        <w:ind w:firstLine="709"/>
        <w:jc w:val="both"/>
        <w:rPr>
          <w:rFonts w:ascii="Times New Roman" w:hAnsi="Times New Roman" w:cs="Times New Roman"/>
          <w:color w:val="000000"/>
          <w:sz w:val="28"/>
          <w:szCs w:val="28"/>
          <w:lang w:bidi="ru-RU"/>
        </w:rPr>
      </w:pPr>
      <w:r w:rsidRPr="00203118">
        <w:rPr>
          <w:rFonts w:ascii="Times New Roman" w:hAnsi="Times New Roman" w:cs="Times New Roman"/>
          <w:color w:val="000000"/>
          <w:sz w:val="28"/>
          <w:szCs w:val="28"/>
        </w:rPr>
        <w:t>8.</w:t>
      </w:r>
      <w:r w:rsidRPr="00203118">
        <w:rPr>
          <w:rFonts w:ascii="Times New Roman" w:hAnsi="Times New Roman" w:cs="Times New Roman"/>
          <w:sz w:val="28"/>
          <w:szCs w:val="28"/>
        </w:rPr>
        <w:t xml:space="preserve">20. </w:t>
      </w:r>
      <w:r w:rsidRPr="00203118">
        <w:rPr>
          <w:rFonts w:ascii="Times New Roman" w:hAnsi="Times New Roman" w:cs="Times New Roman"/>
          <w:color w:val="000000"/>
          <w:sz w:val="28"/>
          <w:szCs w:val="28"/>
        </w:rPr>
        <w:t xml:space="preserve">Обеспечивать </w:t>
      </w:r>
      <w:r w:rsidRPr="00203118">
        <w:rPr>
          <w:rFonts w:ascii="Times New Roman" w:hAnsi="Times New Roman" w:cs="Times New Roman"/>
          <w:sz w:val="28"/>
          <w:szCs w:val="28"/>
        </w:rPr>
        <w:t>формирование</w:t>
      </w:r>
      <w:r w:rsidRPr="00203118">
        <w:rPr>
          <w:rFonts w:ascii="Times New Roman" w:hAnsi="Times New Roman" w:cs="Times New Roman"/>
          <w:color w:val="000000"/>
          <w:sz w:val="28"/>
          <w:szCs w:val="28"/>
          <w:lang w:bidi="ru-RU"/>
        </w:rPr>
        <w:t xml:space="preserve"> и направление в Межрегиональное операционное управление Федерального казначейства в установленном порядке Сведения о возвратах, отраженных на лицевых счетах, открытых администраторам доходов федерального бюджета на расчетном счете № 40101.</w:t>
      </w:r>
    </w:p>
    <w:p w:rsidR="00203118" w:rsidRPr="00203118" w:rsidRDefault="00203118" w:rsidP="00203118">
      <w:pPr>
        <w:tabs>
          <w:tab w:val="left" w:pos="1611"/>
        </w:tabs>
        <w:autoSpaceDE/>
        <w:autoSpaceDN/>
        <w:adjustRightInd/>
        <w:spacing w:line="322" w:lineRule="exact"/>
        <w:ind w:firstLine="709"/>
        <w:jc w:val="both"/>
        <w:rPr>
          <w:rFonts w:ascii="Times New Roman" w:hAnsi="Times New Roman" w:cs="Times New Roman"/>
          <w:color w:val="000000"/>
          <w:sz w:val="28"/>
          <w:szCs w:val="28"/>
          <w:lang w:bidi="ru-RU"/>
        </w:rPr>
      </w:pPr>
      <w:r w:rsidRPr="00203118">
        <w:rPr>
          <w:rFonts w:ascii="Times New Roman" w:hAnsi="Times New Roman" w:cs="Times New Roman"/>
          <w:color w:val="000000"/>
          <w:sz w:val="28"/>
          <w:szCs w:val="28"/>
        </w:rPr>
        <w:t>8.</w:t>
      </w:r>
      <w:r w:rsidRPr="00203118">
        <w:rPr>
          <w:rFonts w:ascii="Times New Roman" w:hAnsi="Times New Roman" w:cs="Times New Roman"/>
          <w:sz w:val="28"/>
          <w:szCs w:val="28"/>
        </w:rPr>
        <w:t xml:space="preserve">21. </w:t>
      </w:r>
      <w:r w:rsidRPr="00203118">
        <w:rPr>
          <w:rFonts w:ascii="Times New Roman" w:hAnsi="Times New Roman" w:cs="Times New Roman"/>
          <w:color w:val="000000"/>
          <w:sz w:val="28"/>
          <w:szCs w:val="28"/>
        </w:rPr>
        <w:t>Обеспечивать</w:t>
      </w:r>
      <w:r w:rsidRPr="00203118">
        <w:rPr>
          <w:rFonts w:ascii="Times New Roman" w:hAnsi="Times New Roman" w:cs="Times New Roman"/>
          <w:sz w:val="28"/>
          <w:szCs w:val="28"/>
        </w:rPr>
        <w:t xml:space="preserve"> п</w:t>
      </w:r>
      <w:r w:rsidRPr="00203118">
        <w:rPr>
          <w:rFonts w:ascii="Times New Roman" w:hAnsi="Times New Roman" w:cs="Times New Roman"/>
          <w:color w:val="000000"/>
          <w:sz w:val="28"/>
          <w:szCs w:val="28"/>
          <w:lang w:bidi="ru-RU"/>
        </w:rPr>
        <w:t>роведение разъяснительной работы с кредитными организациями о требованиях нормативных правовых актов, определяющих порядок указания информации в реквизитах распоряжений о переводе денежных средств в бюджетную систему Российской Федерации.</w:t>
      </w:r>
    </w:p>
    <w:p w:rsidR="00203118" w:rsidRPr="00203118" w:rsidRDefault="00203118" w:rsidP="00203118">
      <w:pPr>
        <w:tabs>
          <w:tab w:val="left" w:pos="1611"/>
        </w:tabs>
        <w:autoSpaceDE/>
        <w:autoSpaceDN/>
        <w:adjustRightInd/>
        <w:spacing w:line="322" w:lineRule="exact"/>
        <w:ind w:firstLine="709"/>
        <w:jc w:val="both"/>
        <w:rPr>
          <w:rFonts w:ascii="Times New Roman" w:hAnsi="Times New Roman" w:cs="Times New Roman"/>
          <w:color w:val="000000"/>
          <w:sz w:val="28"/>
          <w:szCs w:val="28"/>
          <w:lang w:bidi="ru-RU"/>
        </w:rPr>
      </w:pPr>
      <w:r w:rsidRPr="00203118">
        <w:rPr>
          <w:rFonts w:ascii="Times New Roman" w:hAnsi="Times New Roman" w:cs="Times New Roman"/>
          <w:color w:val="000000"/>
          <w:sz w:val="28"/>
          <w:szCs w:val="28"/>
        </w:rPr>
        <w:t>8.</w:t>
      </w:r>
      <w:r w:rsidRPr="00203118">
        <w:rPr>
          <w:rFonts w:ascii="Times New Roman" w:hAnsi="Times New Roman" w:cs="Times New Roman"/>
          <w:color w:val="000000"/>
          <w:sz w:val="28"/>
          <w:szCs w:val="28"/>
          <w:lang w:bidi="ru-RU"/>
        </w:rPr>
        <w:t>22.</w:t>
      </w:r>
      <w:r w:rsidRPr="00203118">
        <w:rPr>
          <w:rFonts w:ascii="Times New Roman" w:hAnsi="Times New Roman" w:cs="Times New Roman"/>
          <w:sz w:val="28"/>
          <w:szCs w:val="28"/>
        </w:rPr>
        <w:t xml:space="preserve"> </w:t>
      </w:r>
      <w:r w:rsidRPr="00203118">
        <w:rPr>
          <w:rFonts w:ascii="Times New Roman" w:hAnsi="Times New Roman" w:cs="Times New Roman"/>
          <w:color w:val="000000"/>
          <w:sz w:val="28"/>
          <w:szCs w:val="28"/>
        </w:rPr>
        <w:t>Обеспечивать</w:t>
      </w:r>
      <w:r w:rsidRPr="00203118">
        <w:rPr>
          <w:rFonts w:ascii="Times New Roman" w:hAnsi="Times New Roman" w:cs="Times New Roman"/>
          <w:sz w:val="28"/>
          <w:szCs w:val="28"/>
        </w:rPr>
        <w:t xml:space="preserve"> о</w:t>
      </w:r>
      <w:r w:rsidRPr="00203118">
        <w:rPr>
          <w:rFonts w:ascii="Times New Roman" w:hAnsi="Times New Roman" w:cs="Times New Roman"/>
          <w:color w:val="000000"/>
          <w:sz w:val="28"/>
          <w:szCs w:val="28"/>
          <w:lang w:bidi="ru-RU"/>
        </w:rPr>
        <w:t>существление взаимодействия с клиентами Управления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203118" w:rsidRPr="00203118" w:rsidRDefault="00203118" w:rsidP="00203118">
      <w:pPr>
        <w:tabs>
          <w:tab w:val="left" w:pos="1611"/>
        </w:tabs>
        <w:autoSpaceDE/>
        <w:autoSpaceDN/>
        <w:adjustRightInd/>
        <w:spacing w:line="322" w:lineRule="exact"/>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8.</w:t>
      </w:r>
      <w:r w:rsidRPr="00203118">
        <w:rPr>
          <w:rFonts w:ascii="Times New Roman" w:hAnsi="Times New Roman" w:cs="Times New Roman"/>
          <w:color w:val="000000"/>
          <w:sz w:val="28"/>
          <w:szCs w:val="28"/>
          <w:lang w:bidi="ru-RU"/>
        </w:rPr>
        <w:t xml:space="preserve">23. </w:t>
      </w:r>
      <w:r w:rsidRPr="00203118">
        <w:rPr>
          <w:rFonts w:ascii="Times New Roman" w:hAnsi="Times New Roman" w:cs="Times New Roman"/>
          <w:color w:val="000000"/>
          <w:sz w:val="28"/>
          <w:szCs w:val="28"/>
        </w:rPr>
        <w:t>Обеспечивать</w:t>
      </w:r>
      <w:r w:rsidRPr="00203118">
        <w:rPr>
          <w:rFonts w:ascii="Times New Roman" w:hAnsi="Times New Roman" w:cs="Times New Roman"/>
          <w:sz w:val="28"/>
          <w:szCs w:val="28"/>
        </w:rPr>
        <w:t xml:space="preserve"> о</w:t>
      </w:r>
      <w:r w:rsidRPr="00203118">
        <w:rPr>
          <w:rFonts w:ascii="Times New Roman" w:hAnsi="Times New Roman" w:cs="Times New Roman"/>
          <w:color w:val="000000"/>
          <w:sz w:val="28"/>
          <w:szCs w:val="28"/>
          <w:lang w:bidi="ru-RU"/>
        </w:rPr>
        <w:t>существление</w:t>
      </w:r>
      <w:r w:rsidRPr="00203118">
        <w:rPr>
          <w:rFonts w:ascii="Times New Roman" w:hAnsi="Times New Roman" w:cs="Times New Roman"/>
          <w:color w:val="000000"/>
          <w:sz w:val="28"/>
          <w:szCs w:val="28"/>
        </w:rPr>
        <w:t xml:space="preserve"> проверки соответствия информации, содержащейся в Перечне источников доходов Российской Федерации нормативным правовым актам Российской Федерации и муниципальным правовым актам.</w:t>
      </w:r>
    </w:p>
    <w:p w:rsidR="00203118" w:rsidRPr="00203118" w:rsidRDefault="00203118" w:rsidP="00203118">
      <w:pPr>
        <w:tabs>
          <w:tab w:val="left" w:pos="1913"/>
        </w:tabs>
        <w:autoSpaceDE/>
        <w:autoSpaceDN/>
        <w:adjustRightInd/>
        <w:spacing w:line="322" w:lineRule="exact"/>
        <w:ind w:firstLine="709"/>
        <w:jc w:val="both"/>
        <w:rPr>
          <w:rFonts w:ascii="Times New Roman" w:hAnsi="Times New Roman" w:cs="Times New Roman"/>
          <w:color w:val="000000"/>
          <w:sz w:val="28"/>
          <w:szCs w:val="28"/>
          <w:lang w:bidi="ru-RU"/>
        </w:rPr>
      </w:pPr>
      <w:r w:rsidRPr="00203118">
        <w:rPr>
          <w:rFonts w:ascii="Times New Roman" w:hAnsi="Times New Roman" w:cs="Times New Roman"/>
          <w:color w:val="000000"/>
          <w:spacing w:val="-2"/>
          <w:sz w:val="28"/>
          <w:szCs w:val="28"/>
        </w:rPr>
        <w:t>8.24. </w:t>
      </w:r>
      <w:r w:rsidRPr="00203118">
        <w:rPr>
          <w:rFonts w:ascii="Times New Roman" w:eastAsia="SimSun" w:hAnsi="Times New Roman" w:cs="Times New Roman"/>
          <w:kern w:val="1"/>
          <w:sz w:val="28"/>
          <w:szCs w:val="28"/>
          <w:lang w:eastAsia="ar-SA"/>
        </w:rPr>
        <w:t xml:space="preserve">Обеспечивать подготовку материалов при осуществлении соответствующим структурным подразделением Управления контрольных мероприятий на объектах контроля (администратор доходов бюджета) </w:t>
      </w:r>
      <w:r w:rsidRPr="00203118">
        <w:rPr>
          <w:rFonts w:ascii="Times New Roman" w:eastAsia="SimSun" w:hAnsi="Times New Roman" w:cs="Times New Roman"/>
          <w:kern w:val="1"/>
          <w:sz w:val="28"/>
          <w:szCs w:val="28"/>
          <w:lang w:eastAsia="ar-SA"/>
        </w:rPr>
        <w:br/>
        <w:t>по принятию решения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администраторами доходов бюджета.</w:t>
      </w:r>
    </w:p>
    <w:p w:rsidR="00203118" w:rsidRPr="00203118" w:rsidRDefault="00203118" w:rsidP="00203118">
      <w:pPr>
        <w:tabs>
          <w:tab w:val="left" w:pos="1913"/>
        </w:tabs>
        <w:autoSpaceDE/>
        <w:autoSpaceDN/>
        <w:adjustRightInd/>
        <w:ind w:firstLine="709"/>
        <w:jc w:val="both"/>
        <w:rPr>
          <w:rFonts w:ascii="Times New Roman" w:hAnsi="Times New Roman" w:cs="Times New Roman"/>
          <w:color w:val="000000"/>
          <w:spacing w:val="-3"/>
          <w:sz w:val="28"/>
          <w:szCs w:val="28"/>
        </w:rPr>
      </w:pPr>
      <w:r w:rsidRPr="00203118">
        <w:rPr>
          <w:rFonts w:ascii="Times New Roman" w:hAnsi="Times New Roman" w:cs="Times New Roman"/>
          <w:color w:val="000000"/>
          <w:sz w:val="28"/>
          <w:szCs w:val="28"/>
        </w:rPr>
        <w:t xml:space="preserve">8.25. Обеспечивать в пределах компетенции Отдела своевременного </w:t>
      </w:r>
      <w:r w:rsidRPr="00203118">
        <w:rPr>
          <w:rFonts w:ascii="Times New Roman" w:hAnsi="Times New Roman" w:cs="Times New Roman"/>
          <w:color w:val="000000"/>
          <w:sz w:val="28"/>
          <w:szCs w:val="28"/>
        </w:rPr>
        <w:br/>
        <w:t xml:space="preserve">и полного рассмотрения обращений граждан и юридических </w:t>
      </w:r>
      <w:r w:rsidRPr="00203118">
        <w:rPr>
          <w:rFonts w:ascii="Times New Roman" w:hAnsi="Times New Roman" w:cs="Times New Roman"/>
          <w:sz w:val="28"/>
          <w:szCs w:val="28"/>
        </w:rPr>
        <w:t>лиц, подготовки</w:t>
      </w:r>
      <w:r w:rsidRPr="00203118">
        <w:rPr>
          <w:rFonts w:ascii="Times New Roman" w:hAnsi="Times New Roman" w:cs="Times New Roman"/>
          <w:sz w:val="28"/>
          <w:szCs w:val="28"/>
        </w:rPr>
        <w:br/>
        <w:t>ответов на указанные обращения в установленный законодательством Российской Федерации срок</w:t>
      </w:r>
      <w:r w:rsidRPr="00203118">
        <w:rPr>
          <w:rFonts w:ascii="Times New Roman" w:hAnsi="Times New Roman" w:cs="Times New Roman"/>
          <w:color w:val="000000"/>
          <w:spacing w:val="-3"/>
          <w:sz w:val="28"/>
          <w:szCs w:val="28"/>
        </w:rPr>
        <w:t>.</w:t>
      </w:r>
    </w:p>
    <w:p w:rsidR="00203118" w:rsidRPr="00203118" w:rsidRDefault="00203118" w:rsidP="00203118">
      <w:pPr>
        <w:widowControl/>
        <w:autoSpaceDE/>
        <w:autoSpaceDN/>
        <w:adjustRightInd/>
        <w:ind w:firstLine="709"/>
        <w:jc w:val="both"/>
        <w:rPr>
          <w:rFonts w:ascii="Times New Roman" w:hAnsi="Times New Roman" w:cs="Times New Roman"/>
          <w:color w:val="000000"/>
          <w:spacing w:val="3"/>
          <w:sz w:val="28"/>
          <w:szCs w:val="28"/>
        </w:rPr>
      </w:pPr>
      <w:r w:rsidRPr="00203118">
        <w:rPr>
          <w:rFonts w:ascii="Times New Roman" w:hAnsi="Times New Roman" w:cs="Times New Roman"/>
          <w:color w:val="000000"/>
          <w:sz w:val="28"/>
        </w:rPr>
        <w:t>8.</w:t>
      </w:r>
      <w:r w:rsidRPr="00203118">
        <w:rPr>
          <w:rFonts w:ascii="Times New Roman" w:hAnsi="Times New Roman" w:cs="Times New Roman"/>
          <w:sz w:val="28"/>
        </w:rPr>
        <w:t xml:space="preserve">26. </w:t>
      </w:r>
      <w:r w:rsidRPr="00203118">
        <w:rPr>
          <w:rFonts w:ascii="Times New Roman" w:hAnsi="Times New Roman" w:cs="Times New Roman"/>
          <w:color w:val="000000"/>
          <w:sz w:val="28"/>
        </w:rPr>
        <w:t>Обеспечивать</w:t>
      </w:r>
      <w:r w:rsidRPr="00203118">
        <w:rPr>
          <w:rFonts w:ascii="Times New Roman" w:hAnsi="Times New Roman" w:cs="Times New Roman"/>
          <w:sz w:val="28"/>
        </w:rPr>
        <w:t xml:space="preserve"> о</w:t>
      </w:r>
      <w:r w:rsidRPr="00203118">
        <w:rPr>
          <w:rFonts w:ascii="Times New Roman" w:hAnsi="Times New Roman" w:cs="Times New Roman"/>
          <w:color w:val="000000"/>
          <w:sz w:val="28"/>
          <w:lang w:bidi="ru-RU"/>
        </w:rPr>
        <w:t>существление</w:t>
      </w:r>
      <w:r w:rsidRPr="00203118">
        <w:rPr>
          <w:rFonts w:ascii="Times New Roman" w:hAnsi="Times New Roman" w:cs="Times New Roman"/>
          <w:color w:val="000000"/>
          <w:spacing w:val="3"/>
          <w:sz w:val="28"/>
          <w:szCs w:val="28"/>
        </w:rPr>
        <w:t xml:space="preserve"> в пределах компетенции отдела ведение делопроизводства.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 xml:space="preserve">8.27. Обеспечивать </w:t>
      </w:r>
      <w:r w:rsidRPr="00203118">
        <w:rPr>
          <w:rFonts w:ascii="Times New Roman" w:hAnsi="Times New Roman" w:cs="Times New Roman"/>
          <w:sz w:val="28"/>
        </w:rPr>
        <w:t>о</w:t>
      </w:r>
      <w:r w:rsidRPr="00203118">
        <w:rPr>
          <w:rFonts w:ascii="Times New Roman" w:hAnsi="Times New Roman" w:cs="Times New Roman"/>
          <w:color w:val="000000"/>
          <w:sz w:val="28"/>
          <w:lang w:bidi="ru-RU"/>
        </w:rPr>
        <w:t>существление</w:t>
      </w:r>
      <w:r w:rsidRPr="00203118">
        <w:rPr>
          <w:rFonts w:ascii="Times New Roman" w:hAnsi="Times New Roman" w:cs="Times New Roman"/>
          <w:color w:val="000000"/>
          <w:sz w:val="28"/>
        </w:rPr>
        <w:t xml:space="preserve">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w:t>
      </w:r>
      <w:r w:rsidRPr="00203118">
        <w:rPr>
          <w:rFonts w:ascii="Times New Roman" w:hAnsi="Times New Roman" w:cs="Times New Roman"/>
          <w:sz w:val="28"/>
        </w:rPr>
        <w:t>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w:t>
      </w:r>
      <w:r w:rsidRPr="00203118">
        <w:rPr>
          <w:rFonts w:ascii="Times New Roman" w:hAnsi="Times New Roman" w:cs="Times New Roman"/>
          <w:color w:val="000000"/>
          <w:sz w:val="28"/>
        </w:rPr>
        <w:t xml:space="preserve"> принятых управленческих решений в пределах компетенции отдела.</w:t>
      </w:r>
    </w:p>
    <w:p w:rsidR="00203118" w:rsidRPr="00203118" w:rsidRDefault="00203118" w:rsidP="00203118">
      <w:pPr>
        <w:widowControl/>
        <w:shd w:val="clear" w:color="auto" w:fill="FFFFFF"/>
        <w:tabs>
          <w:tab w:val="left" w:pos="709"/>
          <w:tab w:val="left" w:pos="851"/>
        </w:tabs>
        <w:autoSpaceDE/>
        <w:autoSpaceDN/>
        <w:adjustRightInd/>
        <w:ind w:firstLine="709"/>
        <w:jc w:val="both"/>
        <w:rPr>
          <w:rFonts w:ascii="Times New Roman" w:hAnsi="Times New Roman" w:cs="Times New Roman"/>
          <w:sz w:val="28"/>
        </w:rPr>
      </w:pPr>
      <w:r w:rsidRPr="00203118">
        <w:rPr>
          <w:rFonts w:ascii="Times New Roman" w:hAnsi="Times New Roman" w:cs="Times New Roman"/>
          <w:color w:val="000000"/>
          <w:sz w:val="28"/>
        </w:rPr>
        <w:t xml:space="preserve">8.28. Обеспечивать </w:t>
      </w:r>
      <w:r w:rsidRPr="00203118">
        <w:rPr>
          <w:rFonts w:ascii="Times New Roman" w:hAnsi="Times New Roman" w:cs="Times New Roman"/>
          <w:sz w:val="28"/>
        </w:rPr>
        <w:t>в</w:t>
      </w:r>
      <w:r w:rsidRPr="00203118">
        <w:rPr>
          <w:rFonts w:ascii="Times New Roman" w:hAnsi="Times New Roman" w:cs="Times New Roman"/>
          <w:color w:val="000000"/>
          <w:spacing w:val="-1"/>
          <w:sz w:val="28"/>
          <w:szCs w:val="28"/>
        </w:rPr>
        <w:t>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операционных управлений Федерального казначейства, территориальными подразделениями федеральных органов исполнительной власти</w:t>
      </w:r>
      <w:r w:rsidRPr="00203118">
        <w:rPr>
          <w:rFonts w:ascii="Times New Roman" w:hAnsi="Times New Roman" w:cs="Times New Roman"/>
          <w:color w:val="000000"/>
          <w:spacing w:val="2"/>
          <w:sz w:val="28"/>
          <w:szCs w:val="28"/>
        </w:rPr>
        <w:t xml:space="preserve"> Российской Федерации,</w:t>
      </w:r>
      <w:r w:rsidRPr="00203118">
        <w:rPr>
          <w:rFonts w:ascii="Times New Roman" w:hAnsi="Times New Roman" w:cs="Times New Roman"/>
          <w:color w:val="000000"/>
          <w:spacing w:val="-1"/>
          <w:sz w:val="28"/>
          <w:szCs w:val="28"/>
        </w:rPr>
        <w:t xml:space="preserve"> органами исполнительной власти</w:t>
      </w:r>
      <w:r w:rsidRPr="00203118">
        <w:rPr>
          <w:rFonts w:ascii="Times New Roman" w:hAnsi="Times New Roman" w:cs="Times New Roman"/>
          <w:color w:val="000000"/>
          <w:spacing w:val="2"/>
          <w:sz w:val="28"/>
          <w:szCs w:val="28"/>
        </w:rPr>
        <w:t xml:space="preserve"> субъекта Российской Федерации, органами местного самоуправления.</w:t>
      </w:r>
    </w:p>
    <w:p w:rsidR="00203118" w:rsidRPr="00203118" w:rsidRDefault="00203118" w:rsidP="00203118">
      <w:pPr>
        <w:widowControl/>
        <w:shd w:val="clear" w:color="auto" w:fill="FFFFFF"/>
        <w:tabs>
          <w:tab w:val="left" w:pos="1891"/>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rPr>
        <w:t>8.29. Обеспечивать</w:t>
      </w:r>
      <w:r w:rsidRPr="00203118">
        <w:rPr>
          <w:rFonts w:ascii="Times New Roman" w:hAnsi="Times New Roman" w:cs="Times New Roman"/>
          <w:color w:val="000000"/>
          <w:sz w:val="28"/>
          <w:szCs w:val="28"/>
        </w:rPr>
        <w:t xml:space="preserve"> осуществление организации ведения нормативно-справочной информации, относящейся к функциям отдела.</w:t>
      </w:r>
    </w:p>
    <w:p w:rsidR="00203118" w:rsidRPr="00203118" w:rsidRDefault="00203118" w:rsidP="00203118">
      <w:pPr>
        <w:widowControl/>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8.30.  Организовывать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szCs w:val="28"/>
        </w:rPr>
        <w:t>8.31. Обеспечивать</w:t>
      </w:r>
      <w:r w:rsidRPr="00203118">
        <w:rPr>
          <w:rFonts w:ascii="Times New Roman" w:hAnsi="Times New Roman" w:cs="Times New Roman"/>
          <w:sz w:val="28"/>
          <w:szCs w:val="28"/>
        </w:rPr>
        <w:t xml:space="preserve"> выполнение мероприятий по обеспечению режима секретности в отделе, а также защите обрабатываемой информации.</w:t>
      </w:r>
    </w:p>
    <w:p w:rsidR="00203118" w:rsidRPr="00203118" w:rsidRDefault="00203118" w:rsidP="00203118">
      <w:pPr>
        <w:widowControl/>
        <w:ind w:firstLine="709"/>
        <w:jc w:val="both"/>
        <w:rPr>
          <w:rFonts w:ascii="Times New Roman" w:hAnsi="Times New Roman" w:cs="Times New Roman"/>
          <w:sz w:val="28"/>
          <w:szCs w:val="28"/>
        </w:rPr>
      </w:pPr>
      <w:r w:rsidRPr="00203118">
        <w:rPr>
          <w:rFonts w:ascii="Times New Roman" w:hAnsi="Times New Roman" w:cs="Times New Roman"/>
          <w:color w:val="000000"/>
          <w:sz w:val="28"/>
          <w:szCs w:val="28"/>
        </w:rPr>
        <w:t>8.32. Обеспечивать</w:t>
      </w:r>
      <w:r w:rsidRPr="00203118">
        <w:rPr>
          <w:rFonts w:ascii="Times New Roman" w:hAnsi="Times New Roman" w:cs="Times New Roman"/>
          <w:sz w:val="28"/>
          <w:szCs w:val="28"/>
        </w:rPr>
        <w:t xml:space="preserve"> исполнения технологических регламентов Федерального казначейства, относящихся к функциям отдела.</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color w:val="000000"/>
          <w:sz w:val="28"/>
        </w:rPr>
        <w:t>8.</w:t>
      </w:r>
      <w:r w:rsidRPr="00203118">
        <w:rPr>
          <w:rFonts w:ascii="Times New Roman" w:hAnsi="Times New Roman" w:cs="Times New Roman"/>
          <w:sz w:val="28"/>
        </w:rPr>
        <w:t>33. Участвовать в мероприятиях мобилизационной подготовки и гражданской обороны Управления.</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rPr>
        <w:t xml:space="preserve">8.34. </w:t>
      </w:r>
      <w:r w:rsidRPr="00203118">
        <w:rPr>
          <w:rFonts w:ascii="Times New Roman" w:hAnsi="Times New Roman" w:cs="Times New Roman"/>
          <w:color w:val="000000"/>
          <w:sz w:val="28"/>
        </w:rPr>
        <w:t>Обеспечивать</w:t>
      </w:r>
      <w:r w:rsidRPr="00203118">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   </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rPr>
        <w:t>8.35.  Обеспечивает в пределах компетенции отдела наполняемость сайта Управления.</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 xml:space="preserve"> 8.36. О</w:t>
      </w:r>
      <w:r w:rsidRPr="00203118">
        <w:rPr>
          <w:rFonts w:ascii="Times New Roman" w:hAnsi="Times New Roman" w:cs="Times New Roman"/>
          <w:sz w:val="28"/>
        </w:rPr>
        <w:t>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color w:val="000000"/>
          <w:sz w:val="28"/>
        </w:rPr>
        <w:t>8.</w:t>
      </w:r>
      <w:r w:rsidRPr="00203118">
        <w:rPr>
          <w:rFonts w:ascii="Times New Roman" w:hAnsi="Times New Roman" w:cs="Times New Roman"/>
          <w:sz w:val="28"/>
        </w:rPr>
        <w:t>37. Управлять в установленном порядке внутренними (операционными) казначейскими рисками в пределах компетенции отдела.</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sz w:val="28"/>
          <w:szCs w:val="28"/>
        </w:rPr>
        <w:t>8.38. Осуществлять иные функции в пределах компетенции отдела.</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9. В целях исполнения возложенных должностных обязанностей старший казначей отдела имеет право:</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9.1. Давать поручения (по согласованию с заместителем руководителя Управления,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отдела Управления.</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9.2. Проводить совещания по вопросам, относящимся к компетенции отдела.</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9.3. Вносить руководству Управления предложения по любым вопросам, касающимся работы отдела.</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9.4. Принимать участие в совещаниях, проводимых руководством Управления.</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9.5.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10.</w:t>
      </w:r>
      <w:r w:rsidRPr="00203118">
        <w:rPr>
          <w:rFonts w:ascii="Times New Roman" w:hAnsi="Times New Roman" w:cs="Times New Roman"/>
          <w:i/>
          <w:sz w:val="28"/>
          <w:szCs w:val="28"/>
        </w:rPr>
        <w:t xml:space="preserve"> </w:t>
      </w:r>
      <w:r w:rsidRPr="00203118">
        <w:rPr>
          <w:rFonts w:ascii="Times New Roman" w:hAnsi="Times New Roman" w:cs="Times New Roman"/>
          <w:sz w:val="28"/>
          <w:szCs w:val="28"/>
        </w:rPr>
        <w:t xml:space="preserve">Старший казначей отдела осуществляет иные права и исполняет иные обязанности, предусмотренные законодательством Российской Федерации, </w:t>
      </w:r>
      <w:hyperlink r:id="rId10" w:history="1">
        <w:r w:rsidRPr="00203118">
          <w:rPr>
            <w:rFonts w:ascii="Times New Roman" w:hAnsi="Times New Roman" w:cs="Times New Roman"/>
            <w:sz w:val="28"/>
            <w:szCs w:val="28"/>
          </w:rPr>
          <w:t>Положением</w:t>
        </w:r>
      </w:hyperlink>
      <w:r w:rsidRPr="00203118">
        <w:rPr>
          <w:rFonts w:ascii="Times New Roman" w:hAnsi="Times New Roman" w:cs="Times New Roman"/>
          <w:sz w:val="28"/>
          <w:szCs w:val="28"/>
        </w:rPr>
        <w:t xml:space="preserve"> об Управлении Федерального казначейства по Республике Башкортостан, утвержденным приказом Федерального казначейства от 27.12.2013 № 316, приказами Федерального казначейства: </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 xml:space="preserve">от 10.04.2006 № 5н «Об утверждении Регламента Федерального казначейства»; </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от 14.11.2016 №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11. Старший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03118" w:rsidRPr="00203118" w:rsidRDefault="00203118" w:rsidP="00203118">
      <w:pPr>
        <w:widowControl/>
        <w:autoSpaceDE/>
        <w:autoSpaceDN/>
        <w:adjustRightInd/>
        <w:ind w:firstLine="720"/>
        <w:jc w:val="center"/>
        <w:rPr>
          <w:rFonts w:ascii="Times New Roman" w:hAnsi="Times New Roman" w:cs="Times New Roman"/>
          <w:b/>
          <w:color w:val="000000"/>
          <w:sz w:val="28"/>
          <w:szCs w:val="28"/>
        </w:rPr>
      </w:pPr>
      <w:r w:rsidRPr="00203118">
        <w:rPr>
          <w:rFonts w:ascii="Times New Roman" w:hAnsi="Times New Roman" w:cs="Times New Roman"/>
          <w:b/>
          <w:color w:val="000000"/>
          <w:sz w:val="28"/>
          <w:szCs w:val="28"/>
        </w:rPr>
        <w:t xml:space="preserve">VIII. Показатели эффективности и результативности     профессиональной служебной деятельности </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z w:val="28"/>
        </w:rPr>
        <w:t xml:space="preserve">16. Эффективность профессиональной служебной деятельности старшего казначея отдела оцениваются по следующим показателям:  </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rPr>
        <w:t xml:space="preserve">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w:t>
      </w:r>
      <w:r w:rsidRPr="00203118">
        <w:rPr>
          <w:rFonts w:ascii="Times New Roman" w:hAnsi="Times New Roman" w:cs="Times New Roman"/>
          <w:color w:val="000000"/>
          <w:sz w:val="28"/>
          <w:szCs w:val="28"/>
        </w:rPr>
        <w:t>Российской Федерации о государственной гражданской службе;</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выполняемому объему работ и интенсивности труда, способности сохранять высокую работоспособность в экстремальных условиях;</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своевременности и оперативности выполняемых поручений;</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203118" w:rsidRPr="00203118" w:rsidRDefault="00203118" w:rsidP="00203118">
      <w:pPr>
        <w:widowControl/>
        <w:tabs>
          <w:tab w:val="left" w:pos="709"/>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отсутствию жалоб граждан, юридических лиц на действия (бездействия) гражданского служащего.</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Результативность профессиональной служебной деятельности старшего казначея отдела оценивается по следующим показателям:</w:t>
      </w:r>
    </w:p>
    <w:p w:rsidR="00203118" w:rsidRPr="00203118" w:rsidRDefault="00203118" w:rsidP="002031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203118">
        <w:rPr>
          <w:rFonts w:ascii="Times New Roman" w:hAnsi="Times New Roman" w:cs="Times New Roman"/>
          <w:sz w:val="28"/>
          <w:szCs w:val="28"/>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203118" w:rsidRPr="00203118" w:rsidRDefault="00203118" w:rsidP="00203118">
      <w:pPr>
        <w:widowControl/>
        <w:tabs>
          <w:tab w:val="left" w:pos="612"/>
        </w:tabs>
        <w:autoSpaceDE/>
        <w:autoSpaceDN/>
        <w:adjustRightInd/>
        <w:ind w:firstLine="709"/>
        <w:jc w:val="both"/>
        <w:rPr>
          <w:rFonts w:ascii="Times New Roman" w:hAnsi="Times New Roman" w:cs="Times New Roman"/>
          <w:sz w:val="28"/>
        </w:rPr>
      </w:pPr>
      <w:r w:rsidRPr="00203118">
        <w:rPr>
          <w:rFonts w:ascii="Times New Roman" w:hAnsi="Times New Roman" w:cs="Times New Roman"/>
          <w:spacing w:val="-9"/>
          <w:sz w:val="28"/>
          <w:szCs w:val="28"/>
        </w:rPr>
        <w:t xml:space="preserve">надлежащему </w:t>
      </w:r>
      <w:r w:rsidRPr="00203118">
        <w:rPr>
          <w:rFonts w:ascii="Times New Roman" w:hAnsi="Times New Roman" w:cs="Times New Roman"/>
          <w:sz w:val="28"/>
        </w:rPr>
        <w:t>и качественному ведению</w:t>
      </w:r>
      <w:r w:rsidRPr="00203118">
        <w:rPr>
          <w:rFonts w:ascii="Times New Roman" w:hAnsi="Times New Roman" w:cs="Times New Roman"/>
          <w:color w:val="000000"/>
          <w:spacing w:val="1"/>
          <w:sz w:val="28"/>
          <w:szCs w:val="28"/>
        </w:rPr>
        <w:t xml:space="preserve"> учета поступлений по соответствующим кодам бюджетной классификации</w:t>
      </w:r>
      <w:r w:rsidRPr="00203118">
        <w:rPr>
          <w:rFonts w:ascii="Times New Roman" w:hAnsi="Times New Roman" w:cs="Times New Roman"/>
          <w:sz w:val="28"/>
        </w:rPr>
        <w:t>;</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spacing w:val="-9"/>
          <w:sz w:val="28"/>
          <w:szCs w:val="28"/>
        </w:rPr>
        <w:t xml:space="preserve">надлежащему и корректному </w:t>
      </w:r>
      <w:r w:rsidRPr="00203118">
        <w:rPr>
          <w:rFonts w:ascii="Times New Roman" w:hAnsi="Times New Roman" w:cs="Times New Roman"/>
          <w:sz w:val="28"/>
        </w:rPr>
        <w:t xml:space="preserve">отнесению платежей, поступающих на счет </w:t>
      </w:r>
      <w:r w:rsidRPr="00203118">
        <w:rPr>
          <w:rFonts w:ascii="Times New Roman" w:hAnsi="Times New Roman" w:cs="Times New Roman"/>
          <w:sz w:val="28"/>
        </w:rPr>
        <w:br/>
        <w:t>№ 40101, на невыясненные поступления, зачисляемые в соответствующий бюджет бюджетной системы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sz w:val="28"/>
          <w:szCs w:val="28"/>
        </w:rPr>
      </w:pPr>
      <w:r w:rsidRPr="00203118">
        <w:rPr>
          <w:rFonts w:ascii="Times New Roman" w:hAnsi="Times New Roman" w:cs="Times New Roman"/>
          <w:sz w:val="28"/>
          <w:szCs w:val="28"/>
        </w:rPr>
        <w:t xml:space="preserve">своевременному </w:t>
      </w:r>
      <w:r w:rsidRPr="00203118">
        <w:rPr>
          <w:rFonts w:ascii="Times New Roman" w:hAnsi="Times New Roman" w:cs="Times New Roman"/>
          <w:color w:val="000000"/>
          <w:sz w:val="28"/>
          <w:szCs w:val="28"/>
        </w:rPr>
        <w:t xml:space="preserve">распределению поступлений между бюджетами бюджетной </w:t>
      </w:r>
      <w:r w:rsidRPr="00203118">
        <w:rPr>
          <w:rFonts w:ascii="Times New Roman" w:hAnsi="Times New Roman" w:cs="Times New Roman"/>
          <w:color w:val="000000"/>
          <w:spacing w:val="-2"/>
          <w:sz w:val="28"/>
          <w:szCs w:val="28"/>
        </w:rPr>
        <w:t>системы Российской Федерации в соответствии с бюджетным законодательством Российской Федерации</w:t>
      </w:r>
      <w:r w:rsidRPr="00203118">
        <w:rPr>
          <w:rFonts w:ascii="Times New Roman" w:hAnsi="Times New Roman" w:cs="Times New Roman"/>
          <w:sz w:val="28"/>
          <w:szCs w:val="28"/>
        </w:rPr>
        <w:t>;</w:t>
      </w:r>
    </w:p>
    <w:p w:rsidR="00203118" w:rsidRPr="00203118" w:rsidRDefault="00203118" w:rsidP="00203118">
      <w:pPr>
        <w:widowControl/>
        <w:tabs>
          <w:tab w:val="left" w:pos="1067"/>
        </w:tabs>
        <w:autoSpaceDE/>
        <w:autoSpaceDN/>
        <w:adjustRightInd/>
        <w:ind w:firstLine="709"/>
        <w:jc w:val="both"/>
        <w:rPr>
          <w:rFonts w:ascii="Times New Roman" w:hAnsi="Times New Roman" w:cs="Times New Roman"/>
          <w:color w:val="000000"/>
          <w:sz w:val="28"/>
        </w:rPr>
      </w:pPr>
      <w:r w:rsidRPr="00203118">
        <w:rPr>
          <w:rFonts w:ascii="Times New Roman" w:hAnsi="Times New Roman" w:cs="Times New Roman"/>
          <w:color w:val="000000"/>
          <w:spacing w:val="-2"/>
          <w:sz w:val="28"/>
          <w:szCs w:val="28"/>
        </w:rPr>
        <w:t xml:space="preserve">своевременному </w:t>
      </w:r>
      <w:r w:rsidRPr="00203118">
        <w:rPr>
          <w:rFonts w:ascii="Times New Roman" w:hAnsi="Times New Roman" w:cs="Times New Roman"/>
          <w:color w:val="000000"/>
          <w:spacing w:val="3"/>
          <w:sz w:val="28"/>
          <w:szCs w:val="28"/>
        </w:rPr>
        <w:t xml:space="preserve">перечислению поступлений в соответствующие бюджеты </w:t>
      </w:r>
      <w:r w:rsidRPr="00203118">
        <w:rPr>
          <w:rFonts w:ascii="Times New Roman" w:hAnsi="Times New Roman" w:cs="Times New Roman"/>
          <w:color w:val="000000"/>
          <w:spacing w:val="-3"/>
          <w:sz w:val="28"/>
          <w:szCs w:val="28"/>
        </w:rPr>
        <w:t>бюджетной системы Российской Федерации</w:t>
      </w:r>
      <w:r w:rsidRPr="00203118">
        <w:rPr>
          <w:rFonts w:ascii="Times New Roman" w:hAnsi="Times New Roman" w:cs="Times New Roman"/>
          <w:sz w:val="28"/>
          <w:szCs w:val="28"/>
        </w:rPr>
        <w:t>, а также в уполномоченный орган Федерального казначейства (в части доходов, подлежащих распределению в бюджеты субъектов Российской Федерации от уплаты акцизов, в соответствии с федеральным законом о федеральном бюджете на соответствующий финансовый год и на плановый период)</w:t>
      </w:r>
      <w:r w:rsidRPr="00203118">
        <w:rPr>
          <w:rFonts w:ascii="Times New Roman" w:hAnsi="Times New Roman" w:cs="Times New Roman"/>
          <w:sz w:val="28"/>
        </w:rPr>
        <w:t>;</w:t>
      </w:r>
    </w:p>
    <w:p w:rsidR="00203118" w:rsidRPr="00203118" w:rsidRDefault="00203118" w:rsidP="00203118">
      <w:pPr>
        <w:widowControl/>
        <w:tabs>
          <w:tab w:val="left" w:pos="720"/>
        </w:tabs>
        <w:autoSpaceDE/>
        <w:autoSpaceDN/>
        <w:adjustRightInd/>
        <w:ind w:firstLine="709"/>
        <w:jc w:val="both"/>
        <w:rPr>
          <w:rFonts w:ascii="Times New Roman" w:hAnsi="Times New Roman" w:cs="Times New Roman"/>
          <w:spacing w:val="-9"/>
          <w:sz w:val="28"/>
        </w:rPr>
      </w:pPr>
      <w:r w:rsidRPr="00203118">
        <w:rPr>
          <w:rFonts w:ascii="Times New Roman" w:hAnsi="Times New Roman" w:cs="Times New Roman"/>
          <w:sz w:val="28"/>
        </w:rPr>
        <w:tab/>
      </w:r>
      <w:r w:rsidRPr="00203118">
        <w:rPr>
          <w:rFonts w:ascii="Times New Roman" w:hAnsi="Times New Roman" w:cs="Times New Roman"/>
          <w:color w:val="000000"/>
          <w:spacing w:val="-2"/>
          <w:sz w:val="28"/>
          <w:szCs w:val="28"/>
        </w:rPr>
        <w:t>своевременному</w:t>
      </w:r>
      <w:r w:rsidRPr="00203118">
        <w:rPr>
          <w:rFonts w:ascii="Times New Roman" w:hAnsi="Times New Roman" w:cs="Times New Roman"/>
          <w:sz w:val="28"/>
          <w:szCs w:val="28"/>
        </w:rPr>
        <w:t xml:space="preserve"> исполнение операций по перечислению (взысканию) средств из соответствующего бюджета бюджетной системы Российской Федерации;</w:t>
      </w:r>
    </w:p>
    <w:p w:rsidR="00203118" w:rsidRPr="00203118" w:rsidRDefault="00203118" w:rsidP="00203118">
      <w:pPr>
        <w:widowControl/>
        <w:tabs>
          <w:tab w:val="left" w:pos="612"/>
        </w:tabs>
        <w:autoSpaceDE/>
        <w:autoSpaceDN/>
        <w:adjustRightInd/>
        <w:ind w:firstLine="709"/>
        <w:jc w:val="both"/>
        <w:rPr>
          <w:rFonts w:ascii="Times New Roman" w:hAnsi="Times New Roman" w:cs="Times New Roman"/>
          <w:sz w:val="28"/>
        </w:rPr>
      </w:pPr>
      <w:r w:rsidRPr="00203118">
        <w:rPr>
          <w:rFonts w:ascii="Times New Roman" w:hAnsi="Times New Roman" w:cs="Times New Roman"/>
          <w:color w:val="000000"/>
          <w:spacing w:val="-2"/>
          <w:sz w:val="28"/>
          <w:szCs w:val="28"/>
        </w:rPr>
        <w:t>своевременному</w:t>
      </w:r>
      <w:r w:rsidRPr="00203118">
        <w:rPr>
          <w:rFonts w:ascii="Times New Roman" w:hAnsi="Times New Roman" w:cs="Times New Roman"/>
          <w:sz w:val="28"/>
          <w:szCs w:val="28"/>
        </w:rPr>
        <w:t xml:space="preserve"> исполнению </w:t>
      </w:r>
      <w:r w:rsidRPr="00203118">
        <w:rPr>
          <w:rFonts w:ascii="Times New Roman" w:hAnsi="Times New Roman" w:cs="Times New Roman"/>
          <w:color w:val="000000"/>
          <w:spacing w:val="-2"/>
          <w:sz w:val="28"/>
          <w:szCs w:val="28"/>
        </w:rPr>
        <w:t>операций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на основании документов, представленных соответствующими администраторами доходов бюджетов</w:t>
      </w:r>
      <w:r w:rsidRPr="00203118">
        <w:rPr>
          <w:rFonts w:ascii="Times New Roman" w:hAnsi="Times New Roman" w:cs="Times New Roman"/>
          <w:color w:val="000000"/>
          <w:spacing w:val="-3"/>
          <w:sz w:val="28"/>
          <w:szCs w:val="28"/>
        </w:rPr>
        <w:t>;</w:t>
      </w:r>
    </w:p>
    <w:p w:rsidR="00203118" w:rsidRPr="00203118" w:rsidRDefault="00203118" w:rsidP="00203118">
      <w:pPr>
        <w:widowControl/>
        <w:tabs>
          <w:tab w:val="left" w:pos="612"/>
        </w:tabs>
        <w:autoSpaceDE/>
        <w:autoSpaceDN/>
        <w:adjustRightInd/>
        <w:ind w:firstLine="709"/>
        <w:jc w:val="both"/>
        <w:rPr>
          <w:rFonts w:ascii="Times New Roman" w:hAnsi="Times New Roman" w:cs="Times New Roman"/>
          <w:sz w:val="28"/>
        </w:rPr>
      </w:pPr>
      <w:r w:rsidRPr="00203118">
        <w:rPr>
          <w:rFonts w:ascii="Times New Roman" w:hAnsi="Times New Roman" w:cs="Times New Roman"/>
          <w:sz w:val="28"/>
          <w:szCs w:val="28"/>
        </w:rPr>
        <w:t xml:space="preserve">своевременному исполнению операций </w:t>
      </w:r>
      <w:r w:rsidRPr="00203118">
        <w:rPr>
          <w:rFonts w:ascii="Times New Roman" w:hAnsi="Times New Roman" w:cs="Times New Roman"/>
          <w:color w:val="000000"/>
          <w:spacing w:val="1"/>
          <w:sz w:val="28"/>
          <w:szCs w:val="28"/>
        </w:rPr>
        <w:t>по уточнению вида и принадлежности платежей, отнесенных к невыясненным поступлениям и зачеты излишне уплаченных (взысканных) сумм, в том числе межрегиональные зачеты, на основании</w:t>
      </w:r>
      <w:r w:rsidRPr="00203118">
        <w:rPr>
          <w:rFonts w:ascii="Times New Roman" w:hAnsi="Times New Roman" w:cs="Times New Roman"/>
          <w:b/>
          <w:color w:val="000000"/>
          <w:spacing w:val="1"/>
          <w:sz w:val="28"/>
          <w:szCs w:val="28"/>
        </w:rPr>
        <w:t xml:space="preserve"> </w:t>
      </w:r>
      <w:r w:rsidRPr="00203118">
        <w:rPr>
          <w:rFonts w:ascii="Times New Roman" w:hAnsi="Times New Roman" w:cs="Times New Roman"/>
          <w:color w:val="000000"/>
          <w:spacing w:val="1"/>
          <w:sz w:val="28"/>
          <w:szCs w:val="28"/>
        </w:rPr>
        <w:t xml:space="preserve">документов, </w:t>
      </w:r>
      <w:r w:rsidRPr="00203118">
        <w:rPr>
          <w:rFonts w:ascii="Times New Roman" w:hAnsi="Times New Roman" w:cs="Times New Roman"/>
          <w:color w:val="000000"/>
          <w:spacing w:val="-2"/>
          <w:sz w:val="28"/>
          <w:szCs w:val="28"/>
        </w:rPr>
        <w:t>представленных соответствующими администраторами доходов бюджетов</w:t>
      </w:r>
      <w:r w:rsidRPr="00203118">
        <w:rPr>
          <w:rFonts w:ascii="Times New Roman" w:hAnsi="Times New Roman" w:cs="Times New Roman"/>
          <w:sz w:val="28"/>
        </w:rPr>
        <w:t>;</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color w:val="000000"/>
          <w:spacing w:val="-2"/>
          <w:sz w:val="28"/>
          <w:szCs w:val="28"/>
        </w:rPr>
        <w:t>своевременному формированию расчетных документов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и со счета Управления, уполномоченного на распределение поступлений от уплаты акцизов в бюджеты субъектов Российской Федерации в соответствии с бюджетным законодательством Российской Федерации;</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color w:val="000000"/>
          <w:spacing w:val="-3"/>
          <w:sz w:val="28"/>
          <w:szCs w:val="28"/>
        </w:rPr>
        <w:t>своевременному отражению проведенных отделом операций в соответствующих регистрах</w:t>
      </w:r>
      <w:r w:rsidRPr="00203118">
        <w:rPr>
          <w:rFonts w:ascii="Times New Roman" w:hAnsi="Times New Roman" w:cs="Times New Roman"/>
          <w:color w:val="000000"/>
          <w:spacing w:val="3"/>
          <w:sz w:val="28"/>
          <w:szCs w:val="28"/>
        </w:rPr>
        <w:t>;</w:t>
      </w:r>
    </w:p>
    <w:p w:rsidR="00203118" w:rsidRPr="00203118" w:rsidRDefault="00203118" w:rsidP="00203118">
      <w:pPr>
        <w:widowControl/>
        <w:tabs>
          <w:tab w:val="left" w:pos="1067"/>
        </w:tabs>
        <w:autoSpaceDE/>
        <w:autoSpaceDN/>
        <w:adjustRightInd/>
        <w:ind w:firstLine="709"/>
        <w:jc w:val="both"/>
        <w:rPr>
          <w:rFonts w:ascii="Times New Roman" w:hAnsi="Times New Roman" w:cs="Times New Roman"/>
          <w:color w:val="000000"/>
          <w:spacing w:val="-2"/>
          <w:sz w:val="28"/>
          <w:szCs w:val="28"/>
        </w:rPr>
      </w:pPr>
      <w:r w:rsidRPr="00203118">
        <w:rPr>
          <w:rFonts w:ascii="Times New Roman" w:hAnsi="Times New Roman" w:cs="Times New Roman"/>
          <w:sz w:val="28"/>
          <w:szCs w:val="28"/>
        </w:rPr>
        <w:t xml:space="preserve">надлежащему исполнению </w:t>
      </w:r>
      <w:r w:rsidRPr="00203118">
        <w:rPr>
          <w:rFonts w:ascii="Times New Roman" w:hAnsi="Times New Roman" w:cs="Times New Roman"/>
          <w:color w:val="000000"/>
          <w:sz w:val="28"/>
        </w:rPr>
        <w:t>функций администратора доходов бюджета по главе 100 «Федеральное казначейство», в части возврата платежей, исполнением заявки уполномоченного органа Федерального казначейства;</w:t>
      </w:r>
    </w:p>
    <w:p w:rsidR="00203118" w:rsidRPr="00203118" w:rsidRDefault="00203118" w:rsidP="00203118">
      <w:pPr>
        <w:widowControl/>
        <w:autoSpaceDE/>
        <w:autoSpaceDN/>
        <w:adjustRightInd/>
        <w:ind w:firstLine="709"/>
        <w:jc w:val="both"/>
        <w:rPr>
          <w:rFonts w:ascii="Times New Roman" w:hAnsi="Times New Roman" w:cs="Times New Roman"/>
          <w:sz w:val="28"/>
        </w:rPr>
      </w:pPr>
      <w:r w:rsidRPr="00203118">
        <w:rPr>
          <w:rFonts w:ascii="Times New Roman" w:hAnsi="Times New Roman" w:cs="Times New Roman"/>
          <w:sz w:val="28"/>
          <w:szCs w:val="28"/>
        </w:rPr>
        <w:t>своевременному осуществлению</w:t>
      </w:r>
      <w:r w:rsidRPr="00203118">
        <w:rPr>
          <w:rFonts w:ascii="Times New Roman" w:hAnsi="Times New Roman" w:cs="Times New Roman"/>
          <w:color w:val="000000"/>
          <w:sz w:val="28"/>
          <w:szCs w:val="28"/>
        </w:rPr>
        <w:t xml:space="preserve"> проверки форм аналитических</w:t>
      </w:r>
      <w:r w:rsidRPr="00203118">
        <w:rPr>
          <w:rFonts w:ascii="Times New Roman" w:hAnsi="Times New Roman" w:cs="Times New Roman"/>
          <w:sz w:val="28"/>
        </w:rPr>
        <w:t xml:space="preserve"> регистров и отчетов, по данным лицевых счетов клиентов, </w:t>
      </w:r>
      <w:proofErr w:type="spellStart"/>
      <w:r w:rsidRPr="00203118">
        <w:rPr>
          <w:rFonts w:ascii="Times New Roman" w:hAnsi="Times New Roman" w:cs="Times New Roman"/>
          <w:sz w:val="28"/>
        </w:rPr>
        <w:t>обслуживающихся</w:t>
      </w:r>
      <w:proofErr w:type="spellEnd"/>
      <w:r w:rsidRPr="00203118">
        <w:rPr>
          <w:rFonts w:ascii="Times New Roman" w:hAnsi="Times New Roman" w:cs="Times New Roman"/>
          <w:sz w:val="28"/>
        </w:rPr>
        <w:t xml:space="preserve"> в отделе (по закрепленным администраторам);</w:t>
      </w:r>
    </w:p>
    <w:p w:rsidR="00203118" w:rsidRPr="00203118" w:rsidRDefault="00203118" w:rsidP="00203118">
      <w:pPr>
        <w:widowControl/>
        <w:tabs>
          <w:tab w:val="left" w:pos="1041"/>
        </w:tabs>
        <w:autoSpaceDE/>
        <w:autoSpaceDN/>
        <w:adjustRightInd/>
        <w:ind w:firstLine="709"/>
        <w:jc w:val="both"/>
        <w:rPr>
          <w:rFonts w:ascii="Times New Roman" w:hAnsi="Times New Roman" w:cs="Times New Roman"/>
          <w:color w:val="000000"/>
          <w:sz w:val="28"/>
          <w:szCs w:val="28"/>
        </w:rPr>
      </w:pPr>
      <w:r w:rsidRPr="00203118">
        <w:rPr>
          <w:rFonts w:ascii="Times New Roman" w:hAnsi="Times New Roman" w:cs="Times New Roman"/>
          <w:color w:val="000000"/>
          <w:sz w:val="28"/>
          <w:szCs w:val="28"/>
        </w:rPr>
        <w:t>своевременному и качественному исполнению внутреннего контроля;</w:t>
      </w:r>
    </w:p>
    <w:p w:rsidR="00203118" w:rsidRPr="00203118" w:rsidRDefault="00203118" w:rsidP="00203118">
      <w:pPr>
        <w:widowControl/>
        <w:tabs>
          <w:tab w:val="left" w:pos="851"/>
        </w:tabs>
        <w:autoSpaceDE/>
        <w:autoSpaceDN/>
        <w:adjustRightInd/>
        <w:ind w:firstLine="709"/>
        <w:jc w:val="both"/>
        <w:rPr>
          <w:rFonts w:ascii="Times New Roman" w:hAnsi="Times New Roman" w:cs="Times New Roman"/>
          <w:snapToGrid w:val="0"/>
          <w:sz w:val="28"/>
          <w:szCs w:val="28"/>
        </w:rPr>
      </w:pPr>
      <w:r w:rsidRPr="00203118">
        <w:rPr>
          <w:rFonts w:ascii="Times New Roman" w:hAnsi="Times New Roman" w:cs="Times New Roman"/>
          <w:snapToGrid w:val="0"/>
          <w:sz w:val="28"/>
          <w:szCs w:val="28"/>
        </w:rPr>
        <w:t>своевременному и качественному выполнению поручений начальника отдела (</w:t>
      </w:r>
      <w:r w:rsidRPr="00203118">
        <w:rPr>
          <w:rFonts w:ascii="Times New Roman" w:hAnsi="Times New Roman" w:cs="Times New Roman"/>
          <w:snapToGrid w:val="0"/>
          <w:color w:val="000000"/>
          <w:sz w:val="28"/>
          <w:szCs w:val="28"/>
        </w:rPr>
        <w:t>его заместителей)</w:t>
      </w:r>
      <w:r w:rsidRPr="00203118">
        <w:rPr>
          <w:rFonts w:ascii="Times New Roman" w:hAnsi="Times New Roman" w:cs="Times New Roman"/>
          <w:snapToGrid w:val="0"/>
          <w:sz w:val="28"/>
          <w:szCs w:val="28"/>
        </w:rPr>
        <w:t>;</w:t>
      </w:r>
    </w:p>
    <w:p w:rsidR="00203118" w:rsidRPr="00203118" w:rsidRDefault="00203118" w:rsidP="00203118">
      <w:pPr>
        <w:widowControl/>
        <w:tabs>
          <w:tab w:val="left" w:pos="851"/>
        </w:tabs>
        <w:autoSpaceDE/>
        <w:autoSpaceDN/>
        <w:adjustRightInd/>
        <w:ind w:firstLine="709"/>
        <w:jc w:val="both"/>
        <w:rPr>
          <w:rFonts w:ascii="Times New Roman" w:hAnsi="Times New Roman" w:cs="Times New Roman"/>
          <w:snapToGrid w:val="0"/>
          <w:sz w:val="28"/>
          <w:szCs w:val="28"/>
        </w:rPr>
      </w:pPr>
      <w:r w:rsidRPr="00203118">
        <w:rPr>
          <w:rFonts w:ascii="Times New Roman" w:hAnsi="Times New Roman" w:cs="Times New Roman"/>
          <w:snapToGrid w:val="0"/>
          <w:sz w:val="28"/>
          <w:szCs w:val="28"/>
        </w:rPr>
        <w:t>надлежащему соблюдению требований к служебному поведению и (или) Служебного распорядка Управления.</w:t>
      </w:r>
    </w:p>
    <w:p w:rsidR="00203118" w:rsidRPr="00203118" w:rsidRDefault="00203118" w:rsidP="002031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p>
    <w:p w:rsidR="00662107" w:rsidRPr="00662107" w:rsidRDefault="00662107" w:rsidP="00662107">
      <w:pPr>
        <w:widowControl/>
        <w:autoSpaceDE/>
        <w:autoSpaceDN/>
        <w:adjustRightInd/>
        <w:jc w:val="center"/>
        <w:rPr>
          <w:rFonts w:ascii="Times New Roman" w:hAnsi="Times New Roman" w:cs="Times New Roman"/>
          <w:sz w:val="28"/>
        </w:rPr>
      </w:pPr>
      <w:r w:rsidRPr="00662107">
        <w:rPr>
          <w:rFonts w:ascii="Times New Roman" w:hAnsi="Times New Roman" w:cs="Times New Roman"/>
          <w:sz w:val="26"/>
        </w:rPr>
        <w:t>Выписка из должностного</w:t>
      </w:r>
      <w:r w:rsidRPr="00662107">
        <w:rPr>
          <w:rFonts w:ascii="Times New Roman" w:hAnsi="Times New Roman" w:cs="Times New Roman"/>
          <w:sz w:val="28"/>
        </w:rPr>
        <w:t xml:space="preserve"> регламента </w:t>
      </w:r>
      <w:r w:rsidRPr="00662107">
        <w:rPr>
          <w:rFonts w:ascii="Times New Roman" w:hAnsi="Times New Roman" w:cs="Times New Roman"/>
          <w:sz w:val="28"/>
          <w:szCs w:val="28"/>
        </w:rPr>
        <w:t>казначея</w:t>
      </w:r>
      <w:r w:rsidRPr="00662107">
        <w:rPr>
          <w:rFonts w:ascii="Times New Roman" w:hAnsi="Times New Roman" w:cs="Times New Roman"/>
          <w:sz w:val="28"/>
        </w:rPr>
        <w:t xml:space="preserve"> отдела доходов</w:t>
      </w:r>
    </w:p>
    <w:p w:rsidR="00662107" w:rsidRPr="00662107" w:rsidRDefault="00662107" w:rsidP="00662107">
      <w:pPr>
        <w:widowControl/>
        <w:autoSpaceDE/>
        <w:autoSpaceDN/>
        <w:adjustRightInd/>
        <w:jc w:val="center"/>
        <w:rPr>
          <w:rFonts w:ascii="Times New Roman" w:hAnsi="Times New Roman" w:cs="Times New Roman"/>
          <w:sz w:val="28"/>
        </w:rPr>
      </w:pPr>
      <w:r w:rsidRPr="00662107">
        <w:rPr>
          <w:rFonts w:ascii="Times New Roman" w:hAnsi="Times New Roman" w:cs="Times New Roman"/>
          <w:sz w:val="28"/>
        </w:rPr>
        <w:t>Управления Федерального казначейства по Республике Башкортостан</w:t>
      </w:r>
    </w:p>
    <w:p w:rsidR="00662107" w:rsidRPr="00662107" w:rsidRDefault="00662107" w:rsidP="00662107">
      <w:pPr>
        <w:keepNext/>
        <w:widowControl/>
        <w:autoSpaceDE/>
        <w:autoSpaceDN/>
        <w:adjustRightInd/>
        <w:jc w:val="center"/>
        <w:outlineLvl w:val="0"/>
        <w:rPr>
          <w:rFonts w:ascii="Times New Roman" w:hAnsi="Times New Roman" w:cs="Times New Roman"/>
          <w:b/>
          <w:sz w:val="28"/>
          <w:szCs w:val="28"/>
        </w:rPr>
      </w:pPr>
      <w:r w:rsidRPr="00662107">
        <w:rPr>
          <w:rFonts w:ascii="Times New Roman" w:hAnsi="Times New Roman" w:cs="Times New Roman"/>
          <w:b/>
          <w:sz w:val="28"/>
          <w:szCs w:val="28"/>
        </w:rPr>
        <w:t>III. Должностные обязанности, права и ответственность</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rPr>
        <w:t xml:space="preserve">7. </w:t>
      </w:r>
      <w:r w:rsidRPr="00662107">
        <w:rPr>
          <w:rFonts w:ascii="Times New Roman" w:hAnsi="Times New Roman" w:cs="Times New Roman"/>
          <w:color w:val="000000"/>
          <w:sz w:val="28"/>
          <w:szCs w:val="28"/>
        </w:rPr>
        <w:t>Основные права и обязанности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27.07.2004 № 79-ФЗ «О государственной гражданской службе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 Казначей отдела имеет право на: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 Обеспечение надлежащими организационно-техническими условиями, необходимыми для исполнения должностных обязанностей.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7.1.9. Защиту сведений о себе.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7.1.10. Должностной рост в соответствии с законодательством о государственной гражданской службе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7.1.11. Профессиональное развитие в порядке, установленном Федеральным законом от 27.07.2004 № 79-ФЗ «О государственной гражданской службе Российской Федерации» и другими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7.1.12. Членство в профессиональном союзе.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7.1.13. Рассмотрение индивидуальных служебных споров в соответствии с законодательством о гражданской службе.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7.1.14. Проведение по его заявлению служебной проверки.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7.1.15. Защиту своих прав и законных интересов, в том числе в суде, при прохождении государственной гражданской службы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7.1.16. Медицинское страхование в соответствии с Федеральным законом от 27.07.2004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7.1.17. Государственную защиту своих жизни и здоровья, жизни и здоровья членов своей семьи, а также принадлежащего ему имущества.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7.1.18. Государственное пенсионное обеспечение в соответствии с федеральным законом. </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7.1.19. С предварительным уведомлением представителя нанимателя выполнение иной оплачиваемой работы, если это не повлечет за собой конфликт интересов.</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 Казначей отдела обязан:</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Республики Башкортостан и обеспечивать их исполнение.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 Исполнять должностные обязанности в соответствии с должностным регламентом.</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7.2.4. Соблюдать при исполнении должностных обязанностей права и законные интересы граждан и организаций.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7.2.5. Соблюдать Служебный распорядок Управления.</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7.2.6. Поддерживать уровень квалификации, необходимый для надлежащего исполнения должностных обязанностей.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7.2.8. Беречь государственное имущество, в том числе предоставленное ему для исполнения должностных обязанностей.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7.2.9. Представлять в установленном порядке предусмотренные федеральным законом сведения о себе и членах своей семьи.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7.2.14.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7.2.15. Исполнять должностные обязанности добросовестно, на высоком профессиональном уровне.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7.2.17. Осуществлять профессиональную служебную деятельность в рамках установленной законодательством Российской Федерации компетенции Управления. </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7.2.20. Соблюдать ограничения, установленные Федеральным законом от 27.07.2004 № 79-ФЗ «О государственной гражданской службе Российской Федерации» и другими федеральными законами для гражданских служащих.</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7.2.22. Не совершать поступки, порочащие его честь и достоинство.</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7.2.23. Проявлять корректность в обращении с гражданами.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7.2.24. Проявлять уважение к нравственным обычаям и традициям народов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7.2.25. Учитывать культурные и иные особенности различных этнических и социальных групп, а также конфессий.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7.2.26. Способствовать межнациональному и межконфессиональному согласию.</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7.2.27. Не допускать конфликтных ситуаций, способных нанести ущерб его репутации или авторитету Управления.</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7.2.28. Соблюдать установленные правила публичных выступлений и предоставления служебной информации.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  Гражданин не может быть принят на гражданскую службу, а казначей отдела не может находится на гражданской службе в случае: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7.3.1. Признания его недееспособным или ограниченно дееспособным решением суда, вступившим в законную силу.</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7.3.6. Выхода из гражданства Российской Федерации или приобретения гражданства другого государства.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7.3.7. Наличия гражданства другого государства (других государств), если иное не предусмотрено международным договором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7.3.8. Представления подложных документов или заведомо ложных сведений при поступлении на гражданскую службу.</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7.3.9. Непредставления установленных Федеральным законом</w:t>
      </w:r>
      <w:r w:rsidRPr="00662107">
        <w:rPr>
          <w:rFonts w:ascii="Arial Unicode MS" w:hAnsi="Arial Unicode MS" w:cs="Times New Roman"/>
          <w:color w:val="000000"/>
          <w:sz w:val="28"/>
          <w:szCs w:val="28"/>
        </w:rPr>
        <w:t xml:space="preserve"> </w:t>
      </w:r>
      <w:r w:rsidRPr="00662107">
        <w:rPr>
          <w:rFonts w:ascii="Times New Roman" w:hAnsi="Times New Roman" w:cs="Times New Roman"/>
          <w:color w:val="000000"/>
          <w:sz w:val="28"/>
          <w:szCs w:val="28"/>
        </w:rPr>
        <w:t xml:space="preserve">от 27.07.2004 </w:t>
      </w:r>
      <w:r w:rsidRPr="00662107">
        <w:rPr>
          <w:rFonts w:ascii="Times New Roman" w:hAnsi="Times New Roman" w:cs="Times New Roman"/>
          <w:color w:val="000000"/>
          <w:sz w:val="28"/>
          <w:szCs w:val="28"/>
        </w:rPr>
        <w:br/>
        <w:t>№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 79-ФЗ «О государственной гражданской службе Российской Федерации», Федеральным законом от 25.12.2008 № 273-ФЗ </w:t>
      </w:r>
      <w:r w:rsidRPr="00662107">
        <w:rPr>
          <w:rFonts w:ascii="Times New Roman" w:hAnsi="Times New Roman" w:cs="Times New Roman"/>
          <w:color w:val="000000"/>
          <w:sz w:val="28"/>
          <w:szCs w:val="28"/>
        </w:rPr>
        <w:br/>
        <w:t>«О противодействии коррупции» и другими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7.3.11. Признания его не прошедшим военную службу по призыву, не имея на то законных оснований, в соответствии с заключением призывной комиссии </w:t>
      </w:r>
      <w:r w:rsidRPr="00662107">
        <w:rPr>
          <w:rFonts w:ascii="Times New Roman" w:hAnsi="Times New Roman" w:cs="Times New Roman"/>
          <w:color w:val="000000"/>
          <w:sz w:val="28"/>
          <w:szCs w:val="28"/>
        </w:rPr>
        <w:br/>
        <w:t>(за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7.3.12. Непредставления сведений, предусмотренных статьей 20.2 Федерального закона от 27.07.2004 № 79-ФЗ «О государственной гражданской службе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7.4. 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27.07.2004 № 79-ФЗ «О государственной гражданской службе Российской Федерации», устанавливаются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Ответственность за несоблюдение ограничений, предусмотренных частью 1 статьи 16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 В связи с прохождением гражданской службы казначею отдела запрещается:</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 Замещать должность гражданской службы в случае: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17.12.1997 № 2-ФКЗ «О Правительстве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избрания на выборную должность в органе местного самоуправления;</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7.5.2 Участвовать в управлении коммерческой или некоммерческой организацией, за исключением следующих случаев:</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е) иные случаи, предусмотренные международными договорами Российской Федерации или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7.5.2.1. заниматься предпринимательской деятельностью лично или через доверенных лиц.</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7.5.3. Приобретать в случаях, установленных федеральным законом, ценные бумаги, по которым может быть получен доход.</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7.5.4.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27.07.2004 № 79-ФЗ </w:t>
      </w:r>
      <w:r w:rsidRPr="00662107">
        <w:rPr>
          <w:rFonts w:ascii="Times New Roman" w:hAnsi="Times New Roman" w:cs="Times New Roman"/>
          <w:color w:val="000000"/>
          <w:sz w:val="28"/>
          <w:szCs w:val="28"/>
        </w:rPr>
        <w:br/>
        <w:t>«О государственной гражданской службе Российской Федерации» и другими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7.5.11. Использовать преимущества должностного положения для предвыборной агитации, а также для агитации по вопросам референдума.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7.5.14. Прекращать исполнение должностных обязанностей в целях урегулирования служебного спора.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7.6.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w:t>
      </w:r>
      <w:r w:rsidRPr="00662107">
        <w:rPr>
          <w:rFonts w:ascii="Times New Roman" w:hAnsi="Times New Roman" w:cs="Times New Roman"/>
          <w:color w:val="000000"/>
          <w:sz w:val="28"/>
          <w:szCs w:val="28"/>
        </w:rPr>
        <w:br/>
        <w:t xml:space="preserve">от 27.07.2004 № 79-ФЗ «О государственной гражданской службе Российской Федерации» в значении, определенном Федеральным законом от 07.05.2013 </w:t>
      </w:r>
      <w:r w:rsidRPr="00662107">
        <w:rPr>
          <w:rFonts w:ascii="Times New Roman" w:hAnsi="Times New Roman" w:cs="Times New Roman"/>
          <w:color w:val="000000"/>
          <w:sz w:val="28"/>
          <w:szCs w:val="28"/>
        </w:rPr>
        <w:b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Ответственность за несоблюдение запретов, предусмотренных статьей 17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Казначей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Казначей</w:t>
      </w:r>
      <w:r w:rsidRPr="00662107">
        <w:rPr>
          <w:rFonts w:ascii="Times New Roman" w:hAnsi="Times New Roman" w:cs="Times New Roman"/>
          <w:sz w:val="28"/>
          <w:szCs w:val="28"/>
        </w:rPr>
        <w:t xml:space="preserve"> отдела обязан соблюдать антикоррупционные стандарты поведения государственных гражданских служащих подразделения, в том числе соблюдать ограничения, запреты и исполнять обязанности, установленные законодательством Российской Федерации в целях предупреждения коррупции.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 xml:space="preserve">8. В целях реализации задач и функций, возложенных на отдел казначей отдела обязан:  </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8.1. Осуществлять ведение лицевых счетов администраторов доходов бюджетов.</w:t>
      </w:r>
    </w:p>
    <w:p w:rsidR="00662107" w:rsidRPr="00662107" w:rsidRDefault="00662107" w:rsidP="00662107">
      <w:pPr>
        <w:widowControl/>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 xml:space="preserve">8.2.  Осуществлять </w:t>
      </w:r>
      <w:r w:rsidRPr="00662107">
        <w:rPr>
          <w:rFonts w:ascii="Times New Roman" w:hAnsi="Times New Roman" w:cs="Times New Roman"/>
          <w:sz w:val="28"/>
        </w:rPr>
        <w:t>учет поступлений по соответствующим кодам бюджетной классификации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8.3. Осуществлять</w:t>
      </w:r>
      <w:r w:rsidRPr="00662107">
        <w:rPr>
          <w:rFonts w:ascii="Times New Roman" w:hAnsi="Times New Roman" w:cs="Times New Roman"/>
          <w:sz w:val="28"/>
        </w:rPr>
        <w:t xml:space="preserve"> отнесение платежей, поступающих на счет № 40101 «Доходы, распределяемые органами Федерального казначейства между бюджетами бюджетной системы Российской Федерации» (далее </w:t>
      </w:r>
      <w:r w:rsidRPr="00662107">
        <w:rPr>
          <w:rFonts w:ascii="Times New Roman" w:hAnsi="Times New Roman" w:cs="Times New Roman"/>
          <w:sz w:val="28"/>
          <w:szCs w:val="28"/>
        </w:rPr>
        <w:t>–</w:t>
      </w:r>
      <w:r w:rsidRPr="00662107">
        <w:rPr>
          <w:rFonts w:ascii="Times New Roman" w:hAnsi="Times New Roman" w:cs="Times New Roman"/>
          <w:sz w:val="28"/>
        </w:rPr>
        <w:t xml:space="preserve"> счет № 40101), на невыясненные поступления, зачисляемые в соответствующий бюджет бюджетной системы Российской Федерации в соответствии с бюджетным законодательством Российской Федерации.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8.4. Осуществлять контроль за соблюдением законодательно установленных нормативов распределения поступлений между бюджетами бюджетной системы Российской Федерации.</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rPr>
        <w:t>8.</w:t>
      </w:r>
      <w:r w:rsidRPr="00662107">
        <w:rPr>
          <w:rFonts w:ascii="Times New Roman" w:hAnsi="Times New Roman" w:cs="Times New Roman"/>
          <w:sz w:val="28"/>
          <w:szCs w:val="28"/>
        </w:rPr>
        <w:t xml:space="preserve">5. </w:t>
      </w:r>
      <w:r w:rsidRPr="00662107">
        <w:rPr>
          <w:rFonts w:ascii="Times New Roman" w:hAnsi="Times New Roman" w:cs="Times New Roman"/>
          <w:color w:val="000000"/>
          <w:sz w:val="28"/>
        </w:rPr>
        <w:t>Осуществлять</w:t>
      </w:r>
      <w:r w:rsidRPr="00662107">
        <w:rPr>
          <w:rFonts w:ascii="Times New Roman" w:hAnsi="Times New Roman" w:cs="Times New Roman"/>
          <w:sz w:val="28"/>
        </w:rPr>
        <w:t xml:space="preserve"> распределение поступлений между бюджетами бюджетной системы Российской Федерации в соответствии с бюджетным законодательством Российской Федерации.</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rPr>
        <w:t>8.</w:t>
      </w:r>
      <w:r w:rsidRPr="00662107">
        <w:rPr>
          <w:rFonts w:ascii="Times New Roman" w:hAnsi="Times New Roman" w:cs="Times New Roman"/>
          <w:sz w:val="28"/>
          <w:szCs w:val="28"/>
        </w:rPr>
        <w:t xml:space="preserve">6. </w:t>
      </w:r>
      <w:r w:rsidRPr="00662107">
        <w:rPr>
          <w:rFonts w:ascii="Times New Roman" w:hAnsi="Times New Roman" w:cs="Times New Roman"/>
          <w:color w:val="000000"/>
          <w:sz w:val="28"/>
        </w:rPr>
        <w:t xml:space="preserve">Осуществлять </w:t>
      </w:r>
      <w:r w:rsidRPr="00662107">
        <w:rPr>
          <w:rFonts w:ascii="Times New Roman" w:hAnsi="Times New Roman" w:cs="Times New Roman"/>
          <w:sz w:val="28"/>
          <w:szCs w:val="28"/>
        </w:rPr>
        <w:t>перечисление поступлений в соответствующие бюджеты бюджетной системы Российской Федерации, а также в уполномоченный орган Федерального казначейства (в части доходов, подлежащих распределению в бюджеты субъектов Российской Федерации от уплаты акцизов, в соответствии с федеральным законом о федеральном бюджете на соответствующий финансовый год и на плановый период).</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rPr>
        <w:t>8.</w:t>
      </w:r>
      <w:r w:rsidRPr="00662107">
        <w:rPr>
          <w:rFonts w:ascii="Times New Roman" w:hAnsi="Times New Roman" w:cs="Times New Roman"/>
          <w:sz w:val="28"/>
          <w:szCs w:val="28"/>
        </w:rPr>
        <w:t>7.</w:t>
      </w:r>
      <w:r w:rsidRPr="00662107">
        <w:rPr>
          <w:rFonts w:ascii="Times New Roman" w:hAnsi="Times New Roman" w:cs="Times New Roman"/>
          <w:sz w:val="28"/>
        </w:rPr>
        <w:t xml:space="preserve"> </w:t>
      </w:r>
      <w:r w:rsidRPr="00662107">
        <w:rPr>
          <w:rFonts w:ascii="Times New Roman" w:hAnsi="Times New Roman" w:cs="Times New Roman"/>
          <w:color w:val="000000"/>
          <w:sz w:val="28"/>
        </w:rPr>
        <w:t xml:space="preserve">Осуществлять </w:t>
      </w:r>
      <w:r w:rsidRPr="00662107">
        <w:rPr>
          <w:rFonts w:ascii="Times New Roman" w:hAnsi="Times New Roman" w:cs="Times New Roman"/>
          <w:sz w:val="28"/>
        </w:rPr>
        <w:t>операции по перечислению (взысканию) средств из соответствующего бюджета бюджетной системы Российской Федерации.</w:t>
      </w:r>
    </w:p>
    <w:p w:rsidR="00662107" w:rsidRPr="00662107" w:rsidRDefault="00662107" w:rsidP="00662107">
      <w:pPr>
        <w:widowControl/>
        <w:tabs>
          <w:tab w:val="left" w:pos="709"/>
          <w:tab w:val="left" w:pos="851"/>
          <w:tab w:val="left" w:pos="1276"/>
          <w:tab w:val="left" w:pos="1418"/>
          <w:tab w:val="left" w:pos="1701"/>
        </w:tabs>
        <w:autoSpaceDE/>
        <w:autoSpaceDN/>
        <w:adjustRightInd/>
        <w:ind w:firstLine="709"/>
        <w:jc w:val="both"/>
        <w:rPr>
          <w:rFonts w:ascii="Times New Roman" w:hAnsi="Times New Roman" w:cs="Times New Roman"/>
          <w:color w:val="000000"/>
          <w:spacing w:val="-2"/>
          <w:sz w:val="28"/>
          <w:szCs w:val="28"/>
        </w:rPr>
      </w:pPr>
      <w:r w:rsidRPr="00662107">
        <w:rPr>
          <w:rFonts w:ascii="Times New Roman" w:hAnsi="Times New Roman" w:cs="Times New Roman"/>
          <w:color w:val="000000"/>
          <w:sz w:val="28"/>
        </w:rPr>
        <w:t xml:space="preserve">8.8. Обеспечивать </w:t>
      </w:r>
      <w:r w:rsidRPr="00662107">
        <w:rPr>
          <w:rFonts w:ascii="Times New Roman" w:hAnsi="Times New Roman" w:cs="Times New Roman"/>
          <w:color w:val="000000"/>
          <w:spacing w:val="-2"/>
          <w:sz w:val="28"/>
          <w:szCs w:val="28"/>
        </w:rPr>
        <w:t>осуществление операций по возврату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на основании документов, представленных соответствующими администраторами доходов бюджетов, а также проверку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8.</w:t>
      </w:r>
      <w:r w:rsidRPr="00662107">
        <w:rPr>
          <w:rFonts w:ascii="Times New Roman" w:hAnsi="Times New Roman" w:cs="Times New Roman"/>
          <w:sz w:val="28"/>
          <w:szCs w:val="28"/>
        </w:rPr>
        <w:t xml:space="preserve">9. </w:t>
      </w:r>
      <w:r w:rsidRPr="00662107">
        <w:rPr>
          <w:rFonts w:ascii="Times New Roman" w:hAnsi="Times New Roman" w:cs="Times New Roman"/>
          <w:color w:val="000000"/>
          <w:sz w:val="28"/>
          <w:szCs w:val="28"/>
        </w:rPr>
        <w:t xml:space="preserve">Осуществлять операции </w:t>
      </w:r>
      <w:r w:rsidRPr="00662107">
        <w:rPr>
          <w:rFonts w:ascii="Times New Roman" w:hAnsi="Times New Roman" w:cs="Times New Roman"/>
          <w:sz w:val="28"/>
          <w:szCs w:val="28"/>
        </w:rPr>
        <w:t>по уточнению вида и принадлежности платежей, в том числе отнесенных к невыясненным поступлениям (далее – уточнение платежей), и зачеты излишне уплаченных (взысканных) сумм, в том числе межрегиональные зачеты, на основании документов, представленных соответствующими администраторами доходов бюджетов.</w:t>
      </w:r>
    </w:p>
    <w:p w:rsidR="00662107" w:rsidRPr="00662107" w:rsidRDefault="00662107" w:rsidP="00662107">
      <w:pPr>
        <w:widowControl/>
        <w:tabs>
          <w:tab w:val="left" w:pos="709"/>
          <w:tab w:val="left" w:pos="851"/>
          <w:tab w:val="num" w:pos="1430"/>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8.10.  Обеспечивать осуществление операций по отражению невыясненных поступлений, зачисляемых в федеральный бюджет, по которым по истечении трех лет со дня их зачисления в федеральный бюджет не осуществлены возврат, уточнение, по коду бюджетной классификации (далее – КБК), предусмотренному для учета прочих неналоговых доходов федерального бюджета.</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 xml:space="preserve">8.11. Обеспечивать осуществление </w:t>
      </w:r>
      <w:r w:rsidRPr="00662107">
        <w:rPr>
          <w:rFonts w:ascii="Times New Roman" w:hAnsi="Times New Roman" w:cs="Times New Roman"/>
          <w:sz w:val="28"/>
          <w:szCs w:val="28"/>
        </w:rPr>
        <w:t>привлечения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и со счета Управления, уполномоченного на распределение поступлений от уплаты акцизов в бюджеты субъектов Российской Федерации в соответствии с бюджетным законодательством Российской Федерации.</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8.</w:t>
      </w:r>
      <w:r w:rsidRPr="00662107">
        <w:rPr>
          <w:rFonts w:ascii="Times New Roman" w:hAnsi="Times New Roman" w:cs="Times New Roman"/>
          <w:sz w:val="28"/>
          <w:szCs w:val="28"/>
        </w:rPr>
        <w:t xml:space="preserve">12. </w:t>
      </w:r>
      <w:r w:rsidRPr="00662107">
        <w:rPr>
          <w:rFonts w:ascii="Times New Roman" w:hAnsi="Times New Roman" w:cs="Times New Roman"/>
          <w:color w:val="000000"/>
          <w:sz w:val="28"/>
          <w:szCs w:val="28"/>
        </w:rPr>
        <w:t>Обеспечивать отражение</w:t>
      </w:r>
      <w:r w:rsidRPr="00662107">
        <w:rPr>
          <w:rFonts w:ascii="Times New Roman" w:hAnsi="Times New Roman" w:cs="Times New Roman"/>
          <w:sz w:val="28"/>
          <w:szCs w:val="28"/>
        </w:rPr>
        <w:t xml:space="preserve"> проведенных отделом операций в соответствующих регистрах.</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8.13. Обеспечивать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(администраторам) доходов   бюджетов, финансовым органам и органам управления государственными внебюджетными фондами.</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 xml:space="preserve">8.14.  Обеспечивать осуществление функций администратора доходов бюджета по главе 100 «Федеральное казначейство», в части  возврата платежей, исполнением заявки уполномоченного органа Федерального казначейства, формирования прогноза поступлений доходов от уплаты акцизов на нефтепродукты по субъекту Российской Федерации / муниципальным образованиям субъектов Российской Федерации, направления Запроса на выяснение принадлежности платежа, поступившего на счет № 40101 и учтенного по КБК «Невыясненные поступления, зачисляемые в федеральный бюджет».  </w:t>
      </w:r>
    </w:p>
    <w:p w:rsidR="00662107" w:rsidRPr="00662107" w:rsidRDefault="00662107" w:rsidP="00662107">
      <w:pPr>
        <w:widowControl/>
        <w:tabs>
          <w:tab w:val="left" w:pos="709"/>
          <w:tab w:val="left" w:pos="851"/>
          <w:tab w:val="num" w:pos="1430"/>
        </w:tabs>
        <w:autoSpaceDE/>
        <w:autoSpaceDN/>
        <w:adjustRightInd/>
        <w:ind w:firstLine="709"/>
        <w:jc w:val="both"/>
        <w:rPr>
          <w:rFonts w:ascii="Times New Roman" w:hAnsi="Times New Roman" w:cs="Times New Roman"/>
          <w:spacing w:val="-2"/>
          <w:sz w:val="28"/>
          <w:szCs w:val="28"/>
        </w:rPr>
      </w:pPr>
      <w:r w:rsidRPr="00662107">
        <w:rPr>
          <w:rFonts w:ascii="Times New Roman" w:hAnsi="Times New Roman" w:cs="Times New Roman"/>
          <w:color w:val="000000"/>
          <w:sz w:val="28"/>
        </w:rPr>
        <w:t xml:space="preserve">8.15. Обеспечивать осуществление </w:t>
      </w:r>
      <w:r w:rsidRPr="00662107">
        <w:rPr>
          <w:rFonts w:ascii="Times New Roman" w:eastAsia="SimSun" w:hAnsi="Times New Roman" w:cs="Times New Roman"/>
          <w:kern w:val="1"/>
          <w:sz w:val="28"/>
          <w:szCs w:val="28"/>
          <w:lang w:eastAsia="ar-SA"/>
        </w:rPr>
        <w:t>приема, проверки документов, представленных участниками ГИС ГМП в целях их регистрации в ГИС ГМП, внесения изменений в сведения о них, прекращения им доступа к ГИС ГМП</w:t>
      </w:r>
      <w:r w:rsidRPr="00662107">
        <w:rPr>
          <w:rFonts w:ascii="Times New Roman" w:hAnsi="Times New Roman" w:cs="Times New Roman"/>
          <w:spacing w:val="-2"/>
          <w:sz w:val="28"/>
          <w:szCs w:val="28"/>
        </w:rPr>
        <w:t>.</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 xml:space="preserve">8.16. Обеспечивать оказание консультативной помощи главным администраторам (администраторам) доходов бюджетов, финансовым органам, органам управления государственными внебюджетными фондами, участникам </w:t>
      </w:r>
      <w:r w:rsidRPr="00662107">
        <w:rPr>
          <w:rFonts w:ascii="Times New Roman" w:hAnsi="Times New Roman" w:cs="Times New Roman"/>
          <w:color w:val="000000"/>
          <w:sz w:val="28"/>
        </w:rPr>
        <w:br/>
        <w:t>ГИС ГМП и иным юридическим и физическим лицам по вопросам, относящимся к компетенции отдела.</w:t>
      </w:r>
    </w:p>
    <w:p w:rsidR="00662107" w:rsidRPr="00662107" w:rsidRDefault="00662107" w:rsidP="00662107">
      <w:pPr>
        <w:widowControl/>
        <w:autoSpaceDE/>
        <w:autoSpaceDN/>
        <w:adjustRightInd/>
        <w:ind w:firstLine="720"/>
        <w:jc w:val="both"/>
        <w:rPr>
          <w:rFonts w:ascii="Times New Roman" w:hAnsi="Times New Roman" w:cs="Times New Roman"/>
          <w:sz w:val="28"/>
        </w:rPr>
      </w:pPr>
      <w:r w:rsidRPr="00662107">
        <w:rPr>
          <w:rFonts w:ascii="Times New Roman" w:hAnsi="Times New Roman" w:cs="Times New Roman"/>
          <w:color w:val="000000"/>
          <w:sz w:val="28"/>
        </w:rPr>
        <w:t>8.17. Организовывать и обеспечивать</w:t>
      </w:r>
      <w:r w:rsidRPr="00662107">
        <w:rPr>
          <w:rFonts w:ascii="Times New Roman" w:hAnsi="Times New Roman" w:cs="Times New Roman"/>
          <w:sz w:val="28"/>
        </w:rPr>
        <w:t xml:space="preserve"> </w:t>
      </w:r>
      <w:r w:rsidRPr="00662107">
        <w:rPr>
          <w:rFonts w:ascii="Times New Roman" w:hAnsi="Times New Roman" w:cs="Times New Roman"/>
          <w:color w:val="000000"/>
          <w:spacing w:val="-2"/>
          <w:sz w:val="28"/>
          <w:szCs w:val="28"/>
        </w:rPr>
        <w:t xml:space="preserve">проверку отчетности, содержащей информацию об операциях с межбюджетными трансфертами, предоставленными </w:t>
      </w:r>
      <w:proofErr w:type="gramStart"/>
      <w:r w:rsidRPr="00662107">
        <w:rPr>
          <w:rFonts w:ascii="Times New Roman" w:hAnsi="Times New Roman" w:cs="Times New Roman"/>
          <w:color w:val="000000"/>
          <w:spacing w:val="-2"/>
          <w:sz w:val="28"/>
          <w:szCs w:val="28"/>
        </w:rPr>
        <w:t>из федерального бюджетов</w:t>
      </w:r>
      <w:proofErr w:type="gramEnd"/>
      <w:r w:rsidRPr="00662107">
        <w:rPr>
          <w:rFonts w:ascii="Times New Roman" w:hAnsi="Times New Roman" w:cs="Times New Roman"/>
          <w:color w:val="000000"/>
          <w:spacing w:val="-2"/>
          <w:sz w:val="28"/>
          <w:szCs w:val="28"/>
        </w:rPr>
        <w:t xml:space="preserve"> в форме субсидий, субвенций и иных межбюджетных трансфертов, имеющих целевое назначение и учтенных на лицевых счетах администраторов доходов бюджетов, открытых в Управлении</w:t>
      </w:r>
      <w:r w:rsidRPr="00662107">
        <w:rPr>
          <w:rFonts w:ascii="Times New Roman" w:hAnsi="Times New Roman" w:cs="Times New Roman"/>
          <w:sz w:val="28"/>
        </w:rPr>
        <w:t>.</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rPr>
        <w:t>8.</w:t>
      </w:r>
      <w:r w:rsidRPr="00662107">
        <w:rPr>
          <w:rFonts w:ascii="Times New Roman" w:hAnsi="Times New Roman" w:cs="Times New Roman"/>
          <w:sz w:val="28"/>
          <w:szCs w:val="28"/>
        </w:rPr>
        <w:t xml:space="preserve">18. </w:t>
      </w:r>
      <w:r w:rsidRPr="00662107">
        <w:rPr>
          <w:rFonts w:ascii="Times New Roman" w:hAnsi="Times New Roman" w:cs="Times New Roman"/>
          <w:color w:val="000000"/>
          <w:sz w:val="28"/>
        </w:rPr>
        <w:t>Обеспечивать</w:t>
      </w:r>
      <w:r w:rsidRPr="00662107">
        <w:rPr>
          <w:rFonts w:ascii="Times New Roman" w:hAnsi="Times New Roman" w:cs="Times New Roman"/>
          <w:color w:val="000000"/>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8.</w:t>
      </w:r>
      <w:r w:rsidRPr="00662107">
        <w:rPr>
          <w:rFonts w:ascii="Times New Roman" w:hAnsi="Times New Roman" w:cs="Times New Roman"/>
          <w:sz w:val="28"/>
          <w:szCs w:val="28"/>
        </w:rPr>
        <w:t xml:space="preserve">19. </w:t>
      </w:r>
      <w:r w:rsidRPr="00662107">
        <w:rPr>
          <w:rFonts w:ascii="Times New Roman" w:hAnsi="Times New Roman" w:cs="Times New Roman"/>
          <w:color w:val="000000"/>
          <w:sz w:val="28"/>
          <w:szCs w:val="28"/>
        </w:rPr>
        <w:t>Обеспечивать</w:t>
      </w:r>
      <w:r w:rsidRPr="00662107">
        <w:rPr>
          <w:rFonts w:ascii="Times New Roman" w:hAnsi="Times New Roman" w:cs="Times New Roman"/>
          <w:sz w:val="28"/>
          <w:szCs w:val="28"/>
        </w:rPr>
        <w:t xml:space="preserve"> формирование, проверку и утверждение форм аналитических регистров и отчетов, по данным лицевых счетов клиентов, </w:t>
      </w:r>
      <w:proofErr w:type="spellStart"/>
      <w:r w:rsidRPr="00662107">
        <w:rPr>
          <w:rFonts w:ascii="Times New Roman" w:hAnsi="Times New Roman" w:cs="Times New Roman"/>
          <w:sz w:val="28"/>
          <w:szCs w:val="28"/>
        </w:rPr>
        <w:t>обслуживающихся</w:t>
      </w:r>
      <w:proofErr w:type="spellEnd"/>
      <w:r w:rsidRPr="00662107">
        <w:rPr>
          <w:rFonts w:ascii="Times New Roman" w:hAnsi="Times New Roman" w:cs="Times New Roman"/>
          <w:sz w:val="28"/>
          <w:szCs w:val="28"/>
        </w:rPr>
        <w:t xml:space="preserve"> в отделе.</w:t>
      </w:r>
    </w:p>
    <w:p w:rsidR="00662107" w:rsidRPr="00662107" w:rsidRDefault="00662107" w:rsidP="00662107">
      <w:pPr>
        <w:tabs>
          <w:tab w:val="left" w:pos="1611"/>
        </w:tabs>
        <w:autoSpaceDE/>
        <w:autoSpaceDN/>
        <w:adjustRightInd/>
        <w:spacing w:line="322" w:lineRule="exact"/>
        <w:ind w:firstLine="709"/>
        <w:jc w:val="both"/>
        <w:rPr>
          <w:rFonts w:ascii="Times New Roman" w:hAnsi="Times New Roman" w:cs="Times New Roman"/>
          <w:color w:val="000000"/>
          <w:sz w:val="28"/>
          <w:szCs w:val="28"/>
          <w:lang w:bidi="ru-RU"/>
        </w:rPr>
      </w:pPr>
      <w:r w:rsidRPr="00662107">
        <w:rPr>
          <w:rFonts w:ascii="Times New Roman" w:hAnsi="Times New Roman" w:cs="Times New Roman"/>
          <w:color w:val="000000"/>
          <w:sz w:val="28"/>
          <w:szCs w:val="28"/>
        </w:rPr>
        <w:t>8.</w:t>
      </w:r>
      <w:r w:rsidRPr="00662107">
        <w:rPr>
          <w:rFonts w:ascii="Times New Roman" w:hAnsi="Times New Roman" w:cs="Times New Roman"/>
          <w:sz w:val="28"/>
          <w:szCs w:val="28"/>
        </w:rPr>
        <w:t xml:space="preserve">20. </w:t>
      </w:r>
      <w:r w:rsidRPr="00662107">
        <w:rPr>
          <w:rFonts w:ascii="Times New Roman" w:hAnsi="Times New Roman" w:cs="Times New Roman"/>
          <w:color w:val="000000"/>
          <w:sz w:val="28"/>
          <w:szCs w:val="28"/>
        </w:rPr>
        <w:t xml:space="preserve">Обеспечивать </w:t>
      </w:r>
      <w:r w:rsidRPr="00662107">
        <w:rPr>
          <w:rFonts w:ascii="Times New Roman" w:hAnsi="Times New Roman" w:cs="Times New Roman"/>
          <w:sz w:val="28"/>
          <w:szCs w:val="28"/>
        </w:rPr>
        <w:t>формирование</w:t>
      </w:r>
      <w:r w:rsidRPr="00662107">
        <w:rPr>
          <w:rFonts w:ascii="Times New Roman" w:hAnsi="Times New Roman" w:cs="Times New Roman"/>
          <w:color w:val="000000"/>
          <w:sz w:val="28"/>
          <w:szCs w:val="28"/>
          <w:lang w:bidi="ru-RU"/>
        </w:rPr>
        <w:t xml:space="preserve"> и направление в Межрегиональное операционное управление Федерального казначейства в установленном порядке Сведения о возвратах, отраженных на лицевых счетах, открытых администраторам доходов федерального бюджета на расчетном счете № 40101.</w:t>
      </w:r>
    </w:p>
    <w:p w:rsidR="00662107" w:rsidRPr="00662107" w:rsidRDefault="00662107" w:rsidP="00662107">
      <w:pPr>
        <w:tabs>
          <w:tab w:val="left" w:pos="1611"/>
        </w:tabs>
        <w:autoSpaceDE/>
        <w:autoSpaceDN/>
        <w:adjustRightInd/>
        <w:spacing w:line="322" w:lineRule="exact"/>
        <w:ind w:firstLine="709"/>
        <w:jc w:val="both"/>
        <w:rPr>
          <w:rFonts w:ascii="Times New Roman" w:hAnsi="Times New Roman" w:cs="Times New Roman"/>
          <w:color w:val="000000"/>
          <w:sz w:val="28"/>
          <w:szCs w:val="28"/>
          <w:lang w:bidi="ru-RU"/>
        </w:rPr>
      </w:pPr>
      <w:r w:rsidRPr="00662107">
        <w:rPr>
          <w:rFonts w:ascii="Times New Roman" w:hAnsi="Times New Roman" w:cs="Times New Roman"/>
          <w:color w:val="000000"/>
          <w:sz w:val="28"/>
          <w:szCs w:val="28"/>
        </w:rPr>
        <w:t>8.</w:t>
      </w:r>
      <w:r w:rsidRPr="00662107">
        <w:rPr>
          <w:rFonts w:ascii="Times New Roman" w:hAnsi="Times New Roman" w:cs="Times New Roman"/>
          <w:sz w:val="28"/>
          <w:szCs w:val="28"/>
        </w:rPr>
        <w:t xml:space="preserve">21. </w:t>
      </w:r>
      <w:r w:rsidRPr="00662107">
        <w:rPr>
          <w:rFonts w:ascii="Times New Roman" w:hAnsi="Times New Roman" w:cs="Times New Roman"/>
          <w:color w:val="000000"/>
          <w:sz w:val="28"/>
          <w:szCs w:val="28"/>
        </w:rPr>
        <w:t>Обеспечивать</w:t>
      </w:r>
      <w:r w:rsidRPr="00662107">
        <w:rPr>
          <w:rFonts w:ascii="Times New Roman" w:hAnsi="Times New Roman" w:cs="Times New Roman"/>
          <w:sz w:val="28"/>
          <w:szCs w:val="28"/>
        </w:rPr>
        <w:t xml:space="preserve"> п</w:t>
      </w:r>
      <w:r w:rsidRPr="00662107">
        <w:rPr>
          <w:rFonts w:ascii="Times New Roman" w:hAnsi="Times New Roman" w:cs="Times New Roman"/>
          <w:color w:val="000000"/>
          <w:sz w:val="28"/>
          <w:szCs w:val="28"/>
          <w:lang w:bidi="ru-RU"/>
        </w:rPr>
        <w:t>роведение разъяснительной работы с кредитными организациями о требованиях нормативных правовых актов, определяющих порядок указания информации в реквизитах распоряжений о переводе денежных средств в бюджетную систему Российской Федерации.</w:t>
      </w:r>
    </w:p>
    <w:p w:rsidR="00662107" w:rsidRPr="00662107" w:rsidRDefault="00662107" w:rsidP="00662107">
      <w:pPr>
        <w:tabs>
          <w:tab w:val="left" w:pos="1611"/>
        </w:tabs>
        <w:autoSpaceDE/>
        <w:autoSpaceDN/>
        <w:adjustRightInd/>
        <w:spacing w:line="322" w:lineRule="exact"/>
        <w:ind w:firstLine="709"/>
        <w:jc w:val="both"/>
        <w:rPr>
          <w:rFonts w:ascii="Times New Roman" w:hAnsi="Times New Roman" w:cs="Times New Roman"/>
          <w:color w:val="000000"/>
          <w:sz w:val="28"/>
          <w:szCs w:val="28"/>
          <w:lang w:bidi="ru-RU"/>
        </w:rPr>
      </w:pPr>
      <w:r w:rsidRPr="00662107">
        <w:rPr>
          <w:rFonts w:ascii="Times New Roman" w:hAnsi="Times New Roman" w:cs="Times New Roman"/>
          <w:color w:val="000000"/>
          <w:sz w:val="28"/>
          <w:szCs w:val="28"/>
        </w:rPr>
        <w:t>8.</w:t>
      </w:r>
      <w:r w:rsidRPr="00662107">
        <w:rPr>
          <w:rFonts w:ascii="Times New Roman" w:hAnsi="Times New Roman" w:cs="Times New Roman"/>
          <w:color w:val="000000"/>
          <w:sz w:val="28"/>
          <w:szCs w:val="28"/>
          <w:lang w:bidi="ru-RU"/>
        </w:rPr>
        <w:t>22.</w:t>
      </w:r>
      <w:r w:rsidRPr="00662107">
        <w:rPr>
          <w:rFonts w:ascii="Times New Roman" w:hAnsi="Times New Roman" w:cs="Times New Roman"/>
          <w:sz w:val="28"/>
          <w:szCs w:val="28"/>
        </w:rPr>
        <w:t xml:space="preserve"> </w:t>
      </w:r>
      <w:r w:rsidRPr="00662107">
        <w:rPr>
          <w:rFonts w:ascii="Times New Roman" w:hAnsi="Times New Roman" w:cs="Times New Roman"/>
          <w:color w:val="000000"/>
          <w:sz w:val="28"/>
          <w:szCs w:val="28"/>
        </w:rPr>
        <w:t>Обеспечивать</w:t>
      </w:r>
      <w:r w:rsidRPr="00662107">
        <w:rPr>
          <w:rFonts w:ascii="Times New Roman" w:hAnsi="Times New Roman" w:cs="Times New Roman"/>
          <w:sz w:val="28"/>
          <w:szCs w:val="28"/>
        </w:rPr>
        <w:t xml:space="preserve"> о</w:t>
      </w:r>
      <w:r w:rsidRPr="00662107">
        <w:rPr>
          <w:rFonts w:ascii="Times New Roman" w:hAnsi="Times New Roman" w:cs="Times New Roman"/>
          <w:color w:val="000000"/>
          <w:sz w:val="28"/>
          <w:szCs w:val="28"/>
          <w:lang w:bidi="ru-RU"/>
        </w:rPr>
        <w:t>существление взаимодействия с клиентами Управления по 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662107" w:rsidRPr="00662107" w:rsidRDefault="00662107" w:rsidP="00662107">
      <w:pPr>
        <w:tabs>
          <w:tab w:val="left" w:pos="1611"/>
        </w:tabs>
        <w:autoSpaceDE/>
        <w:autoSpaceDN/>
        <w:adjustRightInd/>
        <w:spacing w:line="322" w:lineRule="exact"/>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8.</w:t>
      </w:r>
      <w:r w:rsidRPr="00662107">
        <w:rPr>
          <w:rFonts w:ascii="Times New Roman" w:hAnsi="Times New Roman" w:cs="Times New Roman"/>
          <w:color w:val="000000"/>
          <w:sz w:val="28"/>
          <w:szCs w:val="28"/>
          <w:lang w:bidi="ru-RU"/>
        </w:rPr>
        <w:t xml:space="preserve">23. </w:t>
      </w:r>
      <w:r w:rsidRPr="00662107">
        <w:rPr>
          <w:rFonts w:ascii="Times New Roman" w:hAnsi="Times New Roman" w:cs="Times New Roman"/>
          <w:color w:val="000000"/>
          <w:sz w:val="28"/>
          <w:szCs w:val="28"/>
        </w:rPr>
        <w:t>Обеспечивать</w:t>
      </w:r>
      <w:r w:rsidRPr="00662107">
        <w:rPr>
          <w:rFonts w:ascii="Times New Roman" w:hAnsi="Times New Roman" w:cs="Times New Roman"/>
          <w:sz w:val="28"/>
          <w:szCs w:val="28"/>
        </w:rPr>
        <w:t xml:space="preserve"> о</w:t>
      </w:r>
      <w:r w:rsidRPr="00662107">
        <w:rPr>
          <w:rFonts w:ascii="Times New Roman" w:hAnsi="Times New Roman" w:cs="Times New Roman"/>
          <w:color w:val="000000"/>
          <w:sz w:val="28"/>
          <w:szCs w:val="28"/>
          <w:lang w:bidi="ru-RU"/>
        </w:rPr>
        <w:t>существление</w:t>
      </w:r>
      <w:r w:rsidRPr="00662107">
        <w:rPr>
          <w:rFonts w:ascii="Times New Roman" w:hAnsi="Times New Roman" w:cs="Times New Roman"/>
          <w:color w:val="000000"/>
          <w:sz w:val="28"/>
          <w:szCs w:val="28"/>
        </w:rPr>
        <w:t xml:space="preserve"> проверки соответствия информации, содержащейся в Перечне источников доходов Российской Федерации нормативным правовым актам Российской Федерации и муниципальным правовым актам.</w:t>
      </w:r>
    </w:p>
    <w:p w:rsidR="00662107" w:rsidRPr="00662107" w:rsidRDefault="00662107" w:rsidP="00662107">
      <w:pPr>
        <w:tabs>
          <w:tab w:val="left" w:pos="1913"/>
        </w:tabs>
        <w:autoSpaceDE/>
        <w:autoSpaceDN/>
        <w:adjustRightInd/>
        <w:spacing w:line="322" w:lineRule="exact"/>
        <w:ind w:firstLine="709"/>
        <w:jc w:val="both"/>
        <w:rPr>
          <w:rFonts w:ascii="Times New Roman" w:hAnsi="Times New Roman" w:cs="Times New Roman"/>
          <w:color w:val="000000"/>
          <w:sz w:val="28"/>
          <w:szCs w:val="28"/>
          <w:lang w:bidi="ru-RU"/>
        </w:rPr>
      </w:pPr>
      <w:r w:rsidRPr="00662107">
        <w:rPr>
          <w:rFonts w:ascii="Times New Roman" w:hAnsi="Times New Roman" w:cs="Times New Roman"/>
          <w:color w:val="000000"/>
          <w:spacing w:val="-2"/>
          <w:sz w:val="28"/>
          <w:szCs w:val="28"/>
        </w:rPr>
        <w:t>8.24. </w:t>
      </w:r>
      <w:r w:rsidRPr="00662107">
        <w:rPr>
          <w:rFonts w:ascii="Times New Roman" w:eastAsia="SimSun" w:hAnsi="Times New Roman" w:cs="Times New Roman"/>
          <w:kern w:val="1"/>
          <w:sz w:val="28"/>
          <w:szCs w:val="28"/>
          <w:lang w:eastAsia="ar-SA"/>
        </w:rPr>
        <w:t xml:space="preserve">Обеспечивать подготовку материалов при осуществлении соответствующим структурным подразделением Управления контрольных мероприятий на объектах контроля (администратор доходов бюджета) </w:t>
      </w:r>
      <w:r w:rsidRPr="00662107">
        <w:rPr>
          <w:rFonts w:ascii="Times New Roman" w:eastAsia="SimSun" w:hAnsi="Times New Roman" w:cs="Times New Roman"/>
          <w:kern w:val="1"/>
          <w:sz w:val="28"/>
          <w:szCs w:val="28"/>
          <w:lang w:eastAsia="ar-SA"/>
        </w:rPr>
        <w:br/>
        <w:t>по принятию решения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администраторами доходов бюджета.</w:t>
      </w:r>
    </w:p>
    <w:p w:rsidR="00662107" w:rsidRPr="00662107" w:rsidRDefault="00662107" w:rsidP="00662107">
      <w:pPr>
        <w:tabs>
          <w:tab w:val="left" w:pos="1913"/>
        </w:tabs>
        <w:autoSpaceDE/>
        <w:autoSpaceDN/>
        <w:adjustRightInd/>
        <w:ind w:firstLine="709"/>
        <w:jc w:val="both"/>
        <w:rPr>
          <w:rFonts w:ascii="Times New Roman" w:hAnsi="Times New Roman" w:cs="Times New Roman"/>
          <w:color w:val="000000"/>
          <w:spacing w:val="-3"/>
          <w:sz w:val="28"/>
          <w:szCs w:val="28"/>
        </w:rPr>
      </w:pPr>
      <w:r w:rsidRPr="00662107">
        <w:rPr>
          <w:rFonts w:ascii="Times New Roman" w:hAnsi="Times New Roman" w:cs="Times New Roman"/>
          <w:color w:val="000000"/>
          <w:sz w:val="28"/>
          <w:szCs w:val="28"/>
        </w:rPr>
        <w:t xml:space="preserve">8.25. Обеспечивать в пределах компетенции Отдела своевременного </w:t>
      </w:r>
      <w:r w:rsidRPr="00662107">
        <w:rPr>
          <w:rFonts w:ascii="Times New Roman" w:hAnsi="Times New Roman" w:cs="Times New Roman"/>
          <w:color w:val="000000"/>
          <w:sz w:val="28"/>
          <w:szCs w:val="28"/>
        </w:rPr>
        <w:br/>
        <w:t xml:space="preserve">и полного рассмотрения обращений граждан и юридических </w:t>
      </w:r>
      <w:r w:rsidRPr="00662107">
        <w:rPr>
          <w:rFonts w:ascii="Times New Roman" w:hAnsi="Times New Roman" w:cs="Times New Roman"/>
          <w:sz w:val="28"/>
          <w:szCs w:val="28"/>
        </w:rPr>
        <w:t>лиц, подготовки</w:t>
      </w:r>
      <w:r w:rsidRPr="00662107">
        <w:rPr>
          <w:rFonts w:ascii="Times New Roman" w:hAnsi="Times New Roman" w:cs="Times New Roman"/>
          <w:sz w:val="28"/>
          <w:szCs w:val="28"/>
        </w:rPr>
        <w:br/>
        <w:t>ответов на указанные обращения в установленный законодательством Российской Федерации срок</w:t>
      </w:r>
      <w:r w:rsidRPr="00662107">
        <w:rPr>
          <w:rFonts w:ascii="Times New Roman" w:hAnsi="Times New Roman" w:cs="Times New Roman"/>
          <w:color w:val="000000"/>
          <w:spacing w:val="-3"/>
          <w:sz w:val="28"/>
          <w:szCs w:val="28"/>
        </w:rPr>
        <w:t>.</w:t>
      </w:r>
    </w:p>
    <w:p w:rsidR="00662107" w:rsidRPr="00662107" w:rsidRDefault="00662107" w:rsidP="00662107">
      <w:pPr>
        <w:widowControl/>
        <w:autoSpaceDE/>
        <w:autoSpaceDN/>
        <w:adjustRightInd/>
        <w:ind w:firstLine="709"/>
        <w:jc w:val="both"/>
        <w:rPr>
          <w:rFonts w:ascii="Times New Roman" w:hAnsi="Times New Roman" w:cs="Times New Roman"/>
          <w:color w:val="000000"/>
          <w:spacing w:val="3"/>
          <w:sz w:val="28"/>
          <w:szCs w:val="28"/>
        </w:rPr>
      </w:pPr>
      <w:r w:rsidRPr="00662107">
        <w:rPr>
          <w:rFonts w:ascii="Times New Roman" w:hAnsi="Times New Roman" w:cs="Times New Roman"/>
          <w:color w:val="000000"/>
          <w:sz w:val="28"/>
        </w:rPr>
        <w:t>8.</w:t>
      </w:r>
      <w:r w:rsidRPr="00662107">
        <w:rPr>
          <w:rFonts w:ascii="Times New Roman" w:hAnsi="Times New Roman" w:cs="Times New Roman"/>
          <w:sz w:val="28"/>
        </w:rPr>
        <w:t xml:space="preserve">26. </w:t>
      </w:r>
      <w:r w:rsidRPr="00662107">
        <w:rPr>
          <w:rFonts w:ascii="Times New Roman" w:hAnsi="Times New Roman" w:cs="Times New Roman"/>
          <w:color w:val="000000"/>
          <w:sz w:val="28"/>
        </w:rPr>
        <w:t>Обеспечивать</w:t>
      </w:r>
      <w:r w:rsidRPr="00662107">
        <w:rPr>
          <w:rFonts w:ascii="Times New Roman" w:hAnsi="Times New Roman" w:cs="Times New Roman"/>
          <w:sz w:val="28"/>
        </w:rPr>
        <w:t xml:space="preserve"> о</w:t>
      </w:r>
      <w:r w:rsidRPr="00662107">
        <w:rPr>
          <w:rFonts w:ascii="Times New Roman" w:hAnsi="Times New Roman" w:cs="Times New Roman"/>
          <w:color w:val="000000"/>
          <w:sz w:val="28"/>
          <w:lang w:bidi="ru-RU"/>
        </w:rPr>
        <w:t>существление</w:t>
      </w:r>
      <w:r w:rsidRPr="00662107">
        <w:rPr>
          <w:rFonts w:ascii="Times New Roman" w:hAnsi="Times New Roman" w:cs="Times New Roman"/>
          <w:color w:val="000000"/>
          <w:spacing w:val="3"/>
          <w:sz w:val="28"/>
          <w:szCs w:val="28"/>
        </w:rPr>
        <w:t xml:space="preserve"> в пределах компетенции отдела ведение делопроизводства.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 xml:space="preserve">8.27. Обеспечивать </w:t>
      </w:r>
      <w:r w:rsidRPr="00662107">
        <w:rPr>
          <w:rFonts w:ascii="Times New Roman" w:hAnsi="Times New Roman" w:cs="Times New Roman"/>
          <w:sz w:val="28"/>
        </w:rPr>
        <w:t>о</w:t>
      </w:r>
      <w:r w:rsidRPr="00662107">
        <w:rPr>
          <w:rFonts w:ascii="Times New Roman" w:hAnsi="Times New Roman" w:cs="Times New Roman"/>
          <w:color w:val="000000"/>
          <w:sz w:val="28"/>
          <w:lang w:bidi="ru-RU"/>
        </w:rPr>
        <w:t>существление</w:t>
      </w:r>
      <w:r w:rsidRPr="00662107">
        <w:rPr>
          <w:rFonts w:ascii="Times New Roman" w:hAnsi="Times New Roman" w:cs="Times New Roman"/>
          <w:color w:val="000000"/>
          <w:sz w:val="28"/>
        </w:rPr>
        <w:t xml:space="preserve">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w:t>
      </w:r>
      <w:r w:rsidRPr="00662107">
        <w:rPr>
          <w:rFonts w:ascii="Times New Roman" w:hAnsi="Times New Roman" w:cs="Times New Roman"/>
          <w:sz w:val="28"/>
        </w:rPr>
        <w:t>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w:t>
      </w:r>
      <w:r w:rsidRPr="00662107">
        <w:rPr>
          <w:rFonts w:ascii="Times New Roman" w:hAnsi="Times New Roman" w:cs="Times New Roman"/>
          <w:color w:val="000000"/>
          <w:sz w:val="28"/>
        </w:rPr>
        <w:t xml:space="preserve"> принятых управленческих решений в пределах компетенции отдела.</w:t>
      </w:r>
    </w:p>
    <w:p w:rsidR="00662107" w:rsidRPr="00662107" w:rsidRDefault="00662107" w:rsidP="00662107">
      <w:pPr>
        <w:widowControl/>
        <w:shd w:val="clear" w:color="auto" w:fill="FFFFFF"/>
        <w:tabs>
          <w:tab w:val="left" w:pos="709"/>
          <w:tab w:val="left" w:pos="851"/>
        </w:tabs>
        <w:autoSpaceDE/>
        <w:autoSpaceDN/>
        <w:adjustRightInd/>
        <w:ind w:firstLine="709"/>
        <w:jc w:val="both"/>
        <w:rPr>
          <w:rFonts w:ascii="Times New Roman" w:hAnsi="Times New Roman" w:cs="Times New Roman"/>
          <w:sz w:val="28"/>
        </w:rPr>
      </w:pPr>
      <w:r w:rsidRPr="00662107">
        <w:rPr>
          <w:rFonts w:ascii="Times New Roman" w:hAnsi="Times New Roman" w:cs="Times New Roman"/>
          <w:color w:val="000000"/>
          <w:sz w:val="28"/>
        </w:rPr>
        <w:t xml:space="preserve">8.28. Обеспечивать </w:t>
      </w:r>
      <w:r w:rsidRPr="00662107">
        <w:rPr>
          <w:rFonts w:ascii="Times New Roman" w:hAnsi="Times New Roman" w:cs="Times New Roman"/>
          <w:sz w:val="28"/>
        </w:rPr>
        <w:t>в</w:t>
      </w:r>
      <w:r w:rsidRPr="00662107">
        <w:rPr>
          <w:rFonts w:ascii="Times New Roman" w:hAnsi="Times New Roman" w:cs="Times New Roman"/>
          <w:color w:val="000000"/>
          <w:spacing w:val="-1"/>
          <w:sz w:val="28"/>
          <w:szCs w:val="28"/>
        </w:rPr>
        <w:t>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операционных управлений Федерального казначейства, территориальными подразделениями федеральных органов исполнительной власти</w:t>
      </w:r>
      <w:r w:rsidRPr="00662107">
        <w:rPr>
          <w:rFonts w:ascii="Times New Roman" w:hAnsi="Times New Roman" w:cs="Times New Roman"/>
          <w:color w:val="000000"/>
          <w:spacing w:val="2"/>
          <w:sz w:val="28"/>
          <w:szCs w:val="28"/>
        </w:rPr>
        <w:t xml:space="preserve"> Российской Федерации,</w:t>
      </w:r>
      <w:r w:rsidRPr="00662107">
        <w:rPr>
          <w:rFonts w:ascii="Times New Roman" w:hAnsi="Times New Roman" w:cs="Times New Roman"/>
          <w:color w:val="000000"/>
          <w:spacing w:val="-1"/>
          <w:sz w:val="28"/>
          <w:szCs w:val="28"/>
        </w:rPr>
        <w:t xml:space="preserve"> органами исполнительной власти</w:t>
      </w:r>
      <w:r w:rsidRPr="00662107">
        <w:rPr>
          <w:rFonts w:ascii="Times New Roman" w:hAnsi="Times New Roman" w:cs="Times New Roman"/>
          <w:color w:val="000000"/>
          <w:spacing w:val="2"/>
          <w:sz w:val="28"/>
          <w:szCs w:val="28"/>
        </w:rPr>
        <w:t xml:space="preserve"> субъекта Российской Федерации, органами местного самоуправления.</w:t>
      </w:r>
    </w:p>
    <w:p w:rsidR="00662107" w:rsidRPr="00662107" w:rsidRDefault="00662107" w:rsidP="00662107">
      <w:pPr>
        <w:widowControl/>
        <w:shd w:val="clear" w:color="auto" w:fill="FFFFFF"/>
        <w:tabs>
          <w:tab w:val="left" w:pos="1891"/>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rPr>
        <w:t>8.29. Обеспечивать</w:t>
      </w:r>
      <w:r w:rsidRPr="00662107">
        <w:rPr>
          <w:rFonts w:ascii="Times New Roman" w:hAnsi="Times New Roman" w:cs="Times New Roman"/>
          <w:color w:val="000000"/>
          <w:sz w:val="28"/>
          <w:szCs w:val="28"/>
        </w:rPr>
        <w:t xml:space="preserve"> осуществление организации ведения нормативно-справочной информации, относящейся к функциям отдела.</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8.30.  Организовывать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8.31. Обеспечивать</w:t>
      </w:r>
      <w:r w:rsidRPr="00662107">
        <w:rPr>
          <w:rFonts w:ascii="Times New Roman" w:hAnsi="Times New Roman" w:cs="Times New Roman"/>
          <w:sz w:val="28"/>
          <w:szCs w:val="28"/>
        </w:rPr>
        <w:t xml:space="preserve"> выполнение мероприятий по обеспечению режима секретности в отделе, а также защите обрабатываемой информации.</w:t>
      </w:r>
    </w:p>
    <w:p w:rsidR="00662107" w:rsidRPr="00662107" w:rsidRDefault="00662107" w:rsidP="00662107">
      <w:pPr>
        <w:widowControl/>
        <w:ind w:firstLine="709"/>
        <w:jc w:val="both"/>
        <w:rPr>
          <w:rFonts w:ascii="Times New Roman" w:hAnsi="Times New Roman" w:cs="Times New Roman"/>
          <w:sz w:val="28"/>
          <w:szCs w:val="28"/>
        </w:rPr>
      </w:pPr>
      <w:r w:rsidRPr="00662107">
        <w:rPr>
          <w:rFonts w:ascii="Times New Roman" w:hAnsi="Times New Roman" w:cs="Times New Roman"/>
          <w:color w:val="000000"/>
          <w:sz w:val="28"/>
          <w:szCs w:val="28"/>
        </w:rPr>
        <w:t>8.32. Обеспечивать</w:t>
      </w:r>
      <w:r w:rsidRPr="00662107">
        <w:rPr>
          <w:rFonts w:ascii="Times New Roman" w:hAnsi="Times New Roman" w:cs="Times New Roman"/>
          <w:sz w:val="28"/>
          <w:szCs w:val="28"/>
        </w:rPr>
        <w:t xml:space="preserve"> исполнения технологических регламентов Федерального казначейства, относящихся к функциям отдела.</w:t>
      </w:r>
    </w:p>
    <w:p w:rsidR="00662107" w:rsidRPr="00662107" w:rsidRDefault="00662107" w:rsidP="00662107">
      <w:pPr>
        <w:widowControl/>
        <w:autoSpaceDE/>
        <w:autoSpaceDN/>
        <w:adjustRightInd/>
        <w:ind w:firstLine="709"/>
        <w:jc w:val="both"/>
        <w:rPr>
          <w:rFonts w:ascii="Times New Roman" w:hAnsi="Times New Roman" w:cs="Times New Roman"/>
          <w:sz w:val="28"/>
        </w:rPr>
      </w:pPr>
      <w:r w:rsidRPr="00662107">
        <w:rPr>
          <w:rFonts w:ascii="Times New Roman" w:hAnsi="Times New Roman" w:cs="Times New Roman"/>
          <w:color w:val="000000"/>
          <w:sz w:val="28"/>
        </w:rPr>
        <w:t>8.</w:t>
      </w:r>
      <w:r w:rsidRPr="00662107">
        <w:rPr>
          <w:rFonts w:ascii="Times New Roman" w:hAnsi="Times New Roman" w:cs="Times New Roman"/>
          <w:sz w:val="28"/>
        </w:rPr>
        <w:t>33. Участвовать в мероприятиях мобилизационной подготовки и гражданской обороны Управления.</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rPr>
        <w:t xml:space="preserve">8.34. </w:t>
      </w:r>
      <w:r w:rsidRPr="00662107">
        <w:rPr>
          <w:rFonts w:ascii="Times New Roman" w:hAnsi="Times New Roman" w:cs="Times New Roman"/>
          <w:color w:val="000000"/>
          <w:sz w:val="28"/>
        </w:rPr>
        <w:t>Обеспечивать</w:t>
      </w:r>
      <w:r w:rsidRPr="00662107">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   </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rPr>
        <w:t>8.35.  Обеспечивает в пределах компетенции отдела наполняемость сайта Управления.</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 xml:space="preserve"> 8.36. О</w:t>
      </w:r>
      <w:r w:rsidRPr="00662107">
        <w:rPr>
          <w:rFonts w:ascii="Times New Roman" w:hAnsi="Times New Roman" w:cs="Times New Roman"/>
          <w:sz w:val="28"/>
        </w:rPr>
        <w:t>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662107" w:rsidRPr="00662107" w:rsidRDefault="00662107" w:rsidP="00662107">
      <w:pPr>
        <w:widowControl/>
        <w:autoSpaceDE/>
        <w:autoSpaceDN/>
        <w:adjustRightInd/>
        <w:ind w:firstLine="709"/>
        <w:jc w:val="both"/>
        <w:rPr>
          <w:rFonts w:ascii="Times New Roman" w:hAnsi="Times New Roman" w:cs="Times New Roman"/>
          <w:sz w:val="28"/>
        </w:rPr>
      </w:pPr>
      <w:r w:rsidRPr="00662107">
        <w:rPr>
          <w:rFonts w:ascii="Times New Roman" w:hAnsi="Times New Roman" w:cs="Times New Roman"/>
          <w:color w:val="000000"/>
          <w:sz w:val="28"/>
        </w:rPr>
        <w:t>8.</w:t>
      </w:r>
      <w:r w:rsidRPr="00662107">
        <w:rPr>
          <w:rFonts w:ascii="Times New Roman" w:hAnsi="Times New Roman" w:cs="Times New Roman"/>
          <w:sz w:val="28"/>
        </w:rPr>
        <w:t>37. Управлять в установленном порядке внутренними (операционными) казначейскими рисками в пределах компетенции отдела.</w:t>
      </w:r>
    </w:p>
    <w:p w:rsidR="00662107" w:rsidRPr="00662107" w:rsidRDefault="00662107" w:rsidP="00662107">
      <w:pPr>
        <w:widowControl/>
        <w:autoSpaceDE/>
        <w:autoSpaceDN/>
        <w:adjustRightInd/>
        <w:ind w:firstLine="709"/>
        <w:jc w:val="both"/>
        <w:rPr>
          <w:rFonts w:ascii="Times New Roman" w:hAnsi="Times New Roman" w:cs="Times New Roman"/>
          <w:sz w:val="28"/>
        </w:rPr>
      </w:pPr>
      <w:r w:rsidRPr="00662107">
        <w:rPr>
          <w:rFonts w:ascii="Times New Roman" w:hAnsi="Times New Roman" w:cs="Times New Roman"/>
          <w:sz w:val="28"/>
          <w:szCs w:val="28"/>
        </w:rPr>
        <w:t>8.38. Осуществлять иные функции в пределах компетенции отдела.</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9. В целях исполнения возложенных должностных обязанностей казначей отдела имеет право:</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9.1. Вносить руководству Управления предложения по любым вопросам, касающимся работы отдела.</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9.2. Принимать участие в совещаниях, проводимых руководством Управления.</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9.3.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10.</w:t>
      </w:r>
      <w:r w:rsidRPr="00662107">
        <w:rPr>
          <w:rFonts w:ascii="Times New Roman" w:hAnsi="Times New Roman" w:cs="Times New Roman"/>
          <w:i/>
          <w:sz w:val="28"/>
          <w:szCs w:val="28"/>
        </w:rPr>
        <w:t xml:space="preserve"> </w:t>
      </w:r>
      <w:r w:rsidRPr="00662107">
        <w:rPr>
          <w:rFonts w:ascii="Times New Roman" w:hAnsi="Times New Roman" w:cs="Times New Roman"/>
          <w:sz w:val="28"/>
          <w:szCs w:val="28"/>
        </w:rPr>
        <w:t xml:space="preserve">Казначей отдела осуществляет иные права и исполняет иные обязанности, предусмотренные законодательством Российской Федерации, </w:t>
      </w:r>
      <w:hyperlink r:id="rId11" w:history="1">
        <w:r w:rsidRPr="00662107">
          <w:rPr>
            <w:rFonts w:ascii="Times New Roman" w:hAnsi="Times New Roman" w:cs="Times New Roman"/>
            <w:sz w:val="28"/>
            <w:szCs w:val="28"/>
          </w:rPr>
          <w:t>Положением</w:t>
        </w:r>
      </w:hyperlink>
      <w:r w:rsidRPr="00662107">
        <w:rPr>
          <w:rFonts w:ascii="Times New Roman" w:hAnsi="Times New Roman" w:cs="Times New Roman"/>
          <w:sz w:val="28"/>
          <w:szCs w:val="28"/>
        </w:rPr>
        <w:t xml:space="preserve"> об Управлении Федерального казначейства по Республике Башкортостан, утвержденным приказом Федерального казначейства от 27.12.2013 № 316, приказами Федерального казначейства: </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 xml:space="preserve">от 10.04.2006 № 5н «Об утверждении Регламента Федерального казначейства»; </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от 14.11.2016 №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11.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62107" w:rsidRPr="00662107" w:rsidRDefault="00662107" w:rsidP="00662107">
      <w:pPr>
        <w:widowControl/>
        <w:autoSpaceDE/>
        <w:autoSpaceDN/>
        <w:adjustRightInd/>
        <w:ind w:firstLine="720"/>
        <w:jc w:val="center"/>
        <w:rPr>
          <w:rFonts w:ascii="Times New Roman" w:hAnsi="Times New Roman" w:cs="Times New Roman"/>
          <w:b/>
          <w:color w:val="000000"/>
          <w:sz w:val="28"/>
          <w:szCs w:val="28"/>
        </w:rPr>
      </w:pPr>
      <w:r w:rsidRPr="00662107">
        <w:rPr>
          <w:rFonts w:ascii="Times New Roman" w:hAnsi="Times New Roman" w:cs="Times New Roman"/>
          <w:b/>
          <w:color w:val="000000"/>
          <w:sz w:val="28"/>
          <w:szCs w:val="28"/>
        </w:rPr>
        <w:t xml:space="preserve">VIII. Показатели эффективности и результативности     профессиональной служебной деятельности </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color w:val="000000"/>
          <w:sz w:val="28"/>
        </w:rPr>
        <w:t xml:space="preserve">16. Эффективность профессиональной служебной деятельности </w:t>
      </w:r>
      <w:r w:rsidRPr="00662107">
        <w:rPr>
          <w:rFonts w:ascii="Times New Roman" w:hAnsi="Times New Roman" w:cs="Times New Roman"/>
          <w:snapToGrid w:val="0"/>
          <w:sz w:val="28"/>
          <w:szCs w:val="28"/>
        </w:rPr>
        <w:t>казначея</w:t>
      </w:r>
      <w:r w:rsidRPr="00662107">
        <w:rPr>
          <w:rFonts w:ascii="Times New Roman" w:hAnsi="Times New Roman" w:cs="Times New Roman"/>
          <w:color w:val="000000"/>
          <w:sz w:val="28"/>
        </w:rPr>
        <w:t xml:space="preserve"> отдела оцениваются по следующим показателям:  </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rPr>
        <w:t xml:space="preserve">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w:t>
      </w:r>
      <w:r w:rsidRPr="00662107">
        <w:rPr>
          <w:rFonts w:ascii="Times New Roman" w:hAnsi="Times New Roman" w:cs="Times New Roman"/>
          <w:color w:val="000000"/>
          <w:sz w:val="28"/>
          <w:szCs w:val="28"/>
        </w:rPr>
        <w:t>Российской Федерации о государственной гражданской службе;</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выполняемому объему работ и интенсивности труда, способности сохранять высокую работоспособность в экстремальных условиях;</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своевременности и оперативности выполняемых поручений;</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662107" w:rsidRPr="00662107" w:rsidRDefault="00662107" w:rsidP="00662107">
      <w:pPr>
        <w:widowControl/>
        <w:tabs>
          <w:tab w:val="left" w:pos="709"/>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отсутствию жалоб граждан, юридических лиц на действия (бездействия) гражданского служащего.</w:t>
      </w:r>
    </w:p>
    <w:p w:rsidR="00662107" w:rsidRPr="00662107" w:rsidRDefault="00662107" w:rsidP="00662107">
      <w:pPr>
        <w:widowControl/>
        <w:autoSpaceDE/>
        <w:autoSpaceDN/>
        <w:adjustRightInd/>
        <w:ind w:firstLine="709"/>
        <w:jc w:val="both"/>
        <w:rPr>
          <w:rFonts w:ascii="Times New Roman" w:hAnsi="Times New Roman" w:cs="Times New Roman"/>
          <w:sz w:val="28"/>
          <w:szCs w:val="28"/>
        </w:rPr>
      </w:pPr>
      <w:r w:rsidRPr="00662107">
        <w:rPr>
          <w:rFonts w:ascii="Times New Roman" w:hAnsi="Times New Roman" w:cs="Times New Roman"/>
          <w:sz w:val="28"/>
          <w:szCs w:val="28"/>
        </w:rPr>
        <w:t>Результативность профессиональной служебной деятельности казначея отдела оценивается по следующим показателям:</w:t>
      </w:r>
    </w:p>
    <w:p w:rsidR="00662107" w:rsidRPr="00662107" w:rsidRDefault="00662107" w:rsidP="006621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662107">
        <w:rPr>
          <w:rFonts w:ascii="Times New Roman" w:hAnsi="Times New Roman" w:cs="Times New Roman"/>
          <w:sz w:val="28"/>
          <w:szCs w:val="28"/>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662107" w:rsidRPr="00662107" w:rsidRDefault="00662107" w:rsidP="00662107">
      <w:pPr>
        <w:widowControl/>
        <w:tabs>
          <w:tab w:val="left" w:pos="612"/>
        </w:tabs>
        <w:autoSpaceDE/>
        <w:autoSpaceDN/>
        <w:adjustRightInd/>
        <w:ind w:firstLine="709"/>
        <w:jc w:val="both"/>
        <w:rPr>
          <w:rFonts w:ascii="Times New Roman" w:hAnsi="Times New Roman" w:cs="Times New Roman"/>
          <w:sz w:val="28"/>
        </w:rPr>
      </w:pPr>
      <w:r w:rsidRPr="00662107">
        <w:rPr>
          <w:rFonts w:ascii="Times New Roman" w:hAnsi="Times New Roman" w:cs="Times New Roman"/>
          <w:spacing w:val="-9"/>
          <w:sz w:val="28"/>
          <w:szCs w:val="28"/>
        </w:rPr>
        <w:t>надлежащему соблюдению порядка</w:t>
      </w:r>
      <w:r w:rsidRPr="00662107">
        <w:rPr>
          <w:rFonts w:ascii="Times New Roman" w:hAnsi="Times New Roman" w:cs="Times New Roman"/>
          <w:sz w:val="28"/>
        </w:rPr>
        <w:t xml:space="preserve"> ведения лицевых счетов администраторов доходов бюджетов;</w:t>
      </w:r>
    </w:p>
    <w:p w:rsidR="00662107" w:rsidRPr="00662107" w:rsidRDefault="00662107" w:rsidP="00662107">
      <w:pPr>
        <w:widowControl/>
        <w:autoSpaceDE/>
        <w:autoSpaceDN/>
        <w:adjustRightInd/>
        <w:ind w:right="-99" w:firstLine="709"/>
        <w:jc w:val="both"/>
        <w:rPr>
          <w:rFonts w:ascii="Times New Roman" w:hAnsi="Times New Roman" w:cs="Times New Roman"/>
          <w:sz w:val="28"/>
          <w:szCs w:val="28"/>
        </w:rPr>
      </w:pPr>
      <w:r w:rsidRPr="00662107">
        <w:rPr>
          <w:rFonts w:ascii="Times New Roman" w:hAnsi="Times New Roman" w:cs="Times New Roman"/>
          <w:sz w:val="28"/>
          <w:szCs w:val="28"/>
        </w:rPr>
        <w:t xml:space="preserve">своевременному исполнению операций по перечислению (взысканию) средств из соответствующего бюджета бюджетной системы Российской Федерации; </w:t>
      </w:r>
    </w:p>
    <w:p w:rsidR="00662107" w:rsidRPr="00662107" w:rsidRDefault="00662107" w:rsidP="00662107">
      <w:pPr>
        <w:widowControl/>
        <w:autoSpaceDE/>
        <w:autoSpaceDN/>
        <w:adjustRightInd/>
        <w:ind w:right="-99" w:firstLine="709"/>
        <w:jc w:val="both"/>
        <w:rPr>
          <w:rFonts w:ascii="Times New Roman" w:hAnsi="Times New Roman" w:cs="Times New Roman"/>
          <w:sz w:val="28"/>
        </w:rPr>
      </w:pPr>
      <w:r w:rsidRPr="00662107">
        <w:rPr>
          <w:rFonts w:ascii="Times New Roman" w:hAnsi="Times New Roman" w:cs="Times New Roman"/>
          <w:sz w:val="28"/>
        </w:rPr>
        <w:t>с</w:t>
      </w:r>
      <w:r w:rsidRPr="00662107">
        <w:rPr>
          <w:rFonts w:ascii="Times New Roman" w:hAnsi="Times New Roman" w:cs="Times New Roman"/>
          <w:color w:val="000000"/>
          <w:spacing w:val="-2"/>
          <w:sz w:val="28"/>
          <w:szCs w:val="28"/>
        </w:rPr>
        <w:t xml:space="preserve">воевременному и качественному формированию и представлению информации </w:t>
      </w:r>
      <w:r w:rsidRPr="00662107">
        <w:rPr>
          <w:rFonts w:ascii="Times New Roman" w:hAnsi="Times New Roman" w:cs="Times New Roman"/>
          <w:color w:val="000000"/>
          <w:spacing w:val="8"/>
          <w:sz w:val="28"/>
          <w:szCs w:val="28"/>
        </w:rPr>
        <w:t xml:space="preserve">о проведенных операциях по учету и распределению поступлений в бюджет </w:t>
      </w:r>
      <w:r w:rsidRPr="00662107">
        <w:rPr>
          <w:rFonts w:ascii="Times New Roman" w:hAnsi="Times New Roman" w:cs="Times New Roman"/>
          <w:color w:val="000000"/>
          <w:spacing w:val="-2"/>
          <w:sz w:val="28"/>
          <w:szCs w:val="28"/>
        </w:rPr>
        <w:t>главным администраторам (администраторам) доходов бюджетов</w:t>
      </w:r>
      <w:r w:rsidRPr="00662107">
        <w:rPr>
          <w:rFonts w:ascii="Times New Roman" w:hAnsi="Times New Roman" w:cs="Times New Roman"/>
          <w:sz w:val="28"/>
        </w:rPr>
        <w:t>;</w:t>
      </w:r>
    </w:p>
    <w:p w:rsidR="00662107" w:rsidRPr="00662107" w:rsidRDefault="00662107" w:rsidP="00662107">
      <w:pPr>
        <w:widowControl/>
        <w:tabs>
          <w:tab w:val="left" w:pos="709"/>
          <w:tab w:val="left" w:pos="851"/>
          <w:tab w:val="num" w:pos="1430"/>
        </w:tabs>
        <w:autoSpaceDE/>
        <w:autoSpaceDN/>
        <w:adjustRightInd/>
        <w:ind w:firstLine="709"/>
        <w:jc w:val="both"/>
        <w:rPr>
          <w:rFonts w:ascii="Times New Roman" w:hAnsi="Times New Roman" w:cs="Times New Roman"/>
          <w:color w:val="000000"/>
          <w:sz w:val="28"/>
        </w:rPr>
      </w:pPr>
      <w:r w:rsidRPr="00662107">
        <w:rPr>
          <w:rFonts w:ascii="Times New Roman" w:hAnsi="Times New Roman" w:cs="Times New Roman"/>
          <w:sz w:val="28"/>
          <w:szCs w:val="28"/>
        </w:rPr>
        <w:t>надлежащему исполнению функций администратора доходов бюджета по главе 100 «Федеральное казначейство» в части возврата платежей и направления Запроса на выяснение принадлежности платежа, поступившего на счет № 40101 и учтенного по коду бюджетной классификации «Невыясненные поступления, зачисляемые в федеральный бюджет»;</w:t>
      </w:r>
    </w:p>
    <w:p w:rsidR="00662107" w:rsidRPr="00662107" w:rsidRDefault="00662107" w:rsidP="00662107">
      <w:pPr>
        <w:widowControl/>
        <w:autoSpaceDE/>
        <w:autoSpaceDN/>
        <w:adjustRightInd/>
        <w:ind w:firstLine="709"/>
        <w:jc w:val="both"/>
        <w:rPr>
          <w:rFonts w:ascii="Times New Roman" w:hAnsi="Times New Roman" w:cs="Times New Roman"/>
          <w:sz w:val="28"/>
        </w:rPr>
      </w:pPr>
      <w:r w:rsidRPr="00662107">
        <w:rPr>
          <w:rFonts w:ascii="Times New Roman" w:hAnsi="Times New Roman" w:cs="Times New Roman"/>
          <w:sz w:val="28"/>
          <w:szCs w:val="28"/>
        </w:rPr>
        <w:t>своевременному осуществлению</w:t>
      </w:r>
      <w:r w:rsidRPr="00662107">
        <w:rPr>
          <w:rFonts w:ascii="Times New Roman" w:hAnsi="Times New Roman" w:cs="Times New Roman"/>
          <w:color w:val="000000"/>
          <w:sz w:val="28"/>
          <w:szCs w:val="28"/>
        </w:rPr>
        <w:t xml:space="preserve"> проверки форм аналитических</w:t>
      </w:r>
      <w:r w:rsidRPr="00662107">
        <w:rPr>
          <w:rFonts w:ascii="Times New Roman" w:hAnsi="Times New Roman" w:cs="Times New Roman"/>
          <w:sz w:val="28"/>
        </w:rPr>
        <w:t xml:space="preserve"> регистров и отчетов, по данным лицевых счетов клиентов, </w:t>
      </w:r>
      <w:proofErr w:type="spellStart"/>
      <w:r w:rsidRPr="00662107">
        <w:rPr>
          <w:rFonts w:ascii="Times New Roman" w:hAnsi="Times New Roman" w:cs="Times New Roman"/>
          <w:sz w:val="28"/>
        </w:rPr>
        <w:t>обслуживающихся</w:t>
      </w:r>
      <w:proofErr w:type="spellEnd"/>
      <w:r w:rsidRPr="00662107">
        <w:rPr>
          <w:rFonts w:ascii="Times New Roman" w:hAnsi="Times New Roman" w:cs="Times New Roman"/>
          <w:sz w:val="28"/>
        </w:rPr>
        <w:t xml:space="preserve"> в отделе </w:t>
      </w:r>
      <w:r w:rsidRPr="00662107">
        <w:rPr>
          <w:rFonts w:ascii="Times New Roman" w:hAnsi="Times New Roman" w:cs="Times New Roman"/>
          <w:sz w:val="28"/>
        </w:rPr>
        <w:br/>
        <w:t>(по закрепленным администраторам);</w:t>
      </w:r>
    </w:p>
    <w:p w:rsidR="00662107" w:rsidRPr="00662107" w:rsidRDefault="00662107" w:rsidP="00662107">
      <w:pPr>
        <w:widowControl/>
        <w:autoSpaceDE/>
        <w:autoSpaceDN/>
        <w:adjustRightInd/>
        <w:ind w:firstLine="709"/>
        <w:jc w:val="both"/>
        <w:rPr>
          <w:rFonts w:ascii="Times New Roman" w:hAnsi="Times New Roman" w:cs="Times New Roman"/>
          <w:sz w:val="28"/>
        </w:rPr>
      </w:pPr>
      <w:r w:rsidRPr="00662107">
        <w:rPr>
          <w:rFonts w:ascii="Times New Roman" w:hAnsi="Times New Roman" w:cs="Times New Roman"/>
          <w:sz w:val="28"/>
        </w:rPr>
        <w:t>надлежащему исполнению порядка ведения ГИС ГМП;</w:t>
      </w:r>
    </w:p>
    <w:p w:rsidR="00662107" w:rsidRPr="00662107" w:rsidRDefault="00662107" w:rsidP="00662107">
      <w:pPr>
        <w:widowControl/>
        <w:tabs>
          <w:tab w:val="left" w:pos="1041"/>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своевременной и качественной подготовке ответов на обращения организаций и граждан;</w:t>
      </w:r>
    </w:p>
    <w:p w:rsidR="00662107" w:rsidRPr="00662107" w:rsidRDefault="00662107" w:rsidP="00662107">
      <w:pPr>
        <w:widowControl/>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качественному соблюдению порядка ведения делопроизводства;</w:t>
      </w:r>
    </w:p>
    <w:p w:rsidR="00662107" w:rsidRPr="00662107" w:rsidRDefault="00662107" w:rsidP="00662107">
      <w:pPr>
        <w:widowControl/>
        <w:tabs>
          <w:tab w:val="left" w:pos="1041"/>
        </w:tabs>
        <w:autoSpaceDE/>
        <w:autoSpaceDN/>
        <w:adjustRightInd/>
        <w:ind w:firstLine="709"/>
        <w:jc w:val="both"/>
        <w:rPr>
          <w:rFonts w:ascii="Times New Roman" w:hAnsi="Times New Roman" w:cs="Times New Roman"/>
          <w:color w:val="000000"/>
          <w:sz w:val="28"/>
          <w:szCs w:val="28"/>
        </w:rPr>
      </w:pPr>
      <w:r w:rsidRPr="00662107">
        <w:rPr>
          <w:rFonts w:ascii="Times New Roman" w:hAnsi="Times New Roman" w:cs="Times New Roman"/>
          <w:color w:val="000000"/>
          <w:sz w:val="28"/>
          <w:szCs w:val="28"/>
        </w:rPr>
        <w:t>своевременному и качественному исполнению внутреннего контроля;</w:t>
      </w:r>
    </w:p>
    <w:p w:rsidR="00662107" w:rsidRPr="00662107" w:rsidRDefault="00662107" w:rsidP="00662107">
      <w:pPr>
        <w:widowControl/>
        <w:tabs>
          <w:tab w:val="left" w:pos="612"/>
          <w:tab w:val="left" w:pos="709"/>
        </w:tabs>
        <w:autoSpaceDE/>
        <w:autoSpaceDN/>
        <w:adjustRightInd/>
        <w:ind w:firstLine="709"/>
        <w:jc w:val="both"/>
        <w:rPr>
          <w:rFonts w:ascii="Times New Roman" w:hAnsi="Times New Roman" w:cs="Times New Roman"/>
          <w:sz w:val="28"/>
        </w:rPr>
      </w:pPr>
      <w:r w:rsidRPr="00662107">
        <w:rPr>
          <w:rFonts w:ascii="Times New Roman" w:hAnsi="Times New Roman" w:cs="Times New Roman"/>
          <w:sz w:val="28"/>
          <w:szCs w:val="28"/>
        </w:rPr>
        <w:t xml:space="preserve">надлежащему и качественному исполнению работы по </w:t>
      </w:r>
      <w:r w:rsidRPr="00662107">
        <w:rPr>
          <w:rFonts w:ascii="Times New Roman" w:hAnsi="Times New Roman" w:cs="Times New Roman"/>
          <w:sz w:val="28"/>
        </w:rPr>
        <w:t>комплектованию, хранению, учету и использованию документов, образовавшихся в ходе деятельности отдела;</w:t>
      </w:r>
    </w:p>
    <w:p w:rsidR="00662107" w:rsidRPr="00662107" w:rsidRDefault="00662107" w:rsidP="00662107">
      <w:pPr>
        <w:widowControl/>
        <w:tabs>
          <w:tab w:val="left" w:pos="851"/>
        </w:tabs>
        <w:autoSpaceDE/>
        <w:autoSpaceDN/>
        <w:adjustRightInd/>
        <w:ind w:firstLine="709"/>
        <w:jc w:val="both"/>
        <w:rPr>
          <w:rFonts w:ascii="Times New Roman" w:hAnsi="Times New Roman" w:cs="Times New Roman"/>
          <w:snapToGrid w:val="0"/>
          <w:sz w:val="28"/>
          <w:szCs w:val="28"/>
        </w:rPr>
      </w:pPr>
      <w:r w:rsidRPr="00662107">
        <w:rPr>
          <w:rFonts w:ascii="Times New Roman" w:hAnsi="Times New Roman" w:cs="Times New Roman"/>
          <w:snapToGrid w:val="0"/>
          <w:sz w:val="28"/>
          <w:szCs w:val="28"/>
        </w:rPr>
        <w:t>своевременному и качественному выполнению поручений начальника отдела (</w:t>
      </w:r>
      <w:r w:rsidRPr="00662107">
        <w:rPr>
          <w:rFonts w:ascii="Times New Roman" w:hAnsi="Times New Roman" w:cs="Times New Roman"/>
          <w:snapToGrid w:val="0"/>
          <w:color w:val="000000"/>
          <w:sz w:val="28"/>
          <w:szCs w:val="28"/>
        </w:rPr>
        <w:t>его заместителей)</w:t>
      </w:r>
      <w:r w:rsidRPr="00662107">
        <w:rPr>
          <w:rFonts w:ascii="Times New Roman" w:hAnsi="Times New Roman" w:cs="Times New Roman"/>
          <w:snapToGrid w:val="0"/>
          <w:sz w:val="28"/>
          <w:szCs w:val="28"/>
        </w:rPr>
        <w:t>;</w:t>
      </w:r>
    </w:p>
    <w:p w:rsidR="00662107" w:rsidRPr="00662107" w:rsidRDefault="00662107" w:rsidP="00662107">
      <w:pPr>
        <w:widowControl/>
        <w:tabs>
          <w:tab w:val="left" w:pos="851"/>
        </w:tabs>
        <w:autoSpaceDE/>
        <w:autoSpaceDN/>
        <w:adjustRightInd/>
        <w:ind w:firstLine="709"/>
        <w:jc w:val="both"/>
        <w:rPr>
          <w:rFonts w:ascii="Times New Roman" w:hAnsi="Times New Roman" w:cs="Times New Roman"/>
          <w:snapToGrid w:val="0"/>
          <w:sz w:val="28"/>
          <w:szCs w:val="28"/>
        </w:rPr>
      </w:pPr>
      <w:r w:rsidRPr="00662107">
        <w:rPr>
          <w:rFonts w:ascii="Times New Roman" w:hAnsi="Times New Roman" w:cs="Times New Roman"/>
          <w:snapToGrid w:val="0"/>
          <w:sz w:val="28"/>
          <w:szCs w:val="28"/>
        </w:rPr>
        <w:t>надлежащему соблюдению требований к служебному поведению и (или) Служебного распорядка Управления.</w:t>
      </w:r>
    </w:p>
    <w:p w:rsidR="006C2E05" w:rsidRDefault="006C2E05" w:rsidP="00FE7375">
      <w:pPr>
        <w:pStyle w:val="ConsNormal"/>
        <w:ind w:right="0" w:firstLine="540"/>
        <w:jc w:val="center"/>
        <w:rPr>
          <w:rFonts w:ascii="Times New Roman" w:hAnsi="Times New Roman"/>
          <w:sz w:val="28"/>
          <w:szCs w:val="28"/>
        </w:rPr>
      </w:pPr>
    </w:p>
    <w:p w:rsidR="00687D92" w:rsidRPr="00687D92" w:rsidRDefault="00687D92" w:rsidP="00687D92">
      <w:pPr>
        <w:widowControl/>
        <w:autoSpaceDE/>
        <w:autoSpaceDN/>
        <w:adjustRightInd/>
        <w:jc w:val="center"/>
        <w:rPr>
          <w:rFonts w:ascii="Times New Roman" w:eastAsia="Arial Unicode MS" w:hAnsi="Times New Roman" w:cs="Times New Roman"/>
          <w:sz w:val="26"/>
          <w:szCs w:val="26"/>
        </w:rPr>
      </w:pPr>
      <w:r w:rsidRPr="00687D92">
        <w:rPr>
          <w:rFonts w:ascii="Times New Roman" w:eastAsia="Arial Unicode MS" w:hAnsi="Times New Roman" w:cs="Times New Roman"/>
          <w:sz w:val="28"/>
          <w:szCs w:val="28"/>
        </w:rPr>
        <w:t>Выписка из должностного регламента с</w:t>
      </w:r>
      <w:r w:rsidRPr="00687D92">
        <w:rPr>
          <w:rFonts w:ascii="Times New Roman" w:eastAsia="Arial Unicode MS" w:hAnsi="Times New Roman" w:cs="Times New Roman"/>
          <w:sz w:val="26"/>
          <w:szCs w:val="26"/>
        </w:rPr>
        <w:t>таршего казначея отдела казначейского сопровождения Управления Федерального казначейства по Республике Башкортостан</w:t>
      </w:r>
    </w:p>
    <w:p w:rsidR="00687D92" w:rsidRPr="00687D92" w:rsidRDefault="00687D92" w:rsidP="00687D92">
      <w:pPr>
        <w:widowControl/>
        <w:autoSpaceDE/>
        <w:autoSpaceDN/>
        <w:adjustRightInd/>
        <w:jc w:val="center"/>
        <w:rPr>
          <w:rFonts w:ascii="Times New Roman" w:eastAsia="Arial Unicode MS" w:hAnsi="Times New Roman" w:cs="Times New Roman"/>
          <w:b/>
          <w:sz w:val="26"/>
          <w:szCs w:val="26"/>
        </w:rPr>
      </w:pPr>
      <w:r w:rsidRPr="00687D92">
        <w:rPr>
          <w:rFonts w:ascii="Times New Roman" w:eastAsia="Arial Unicode MS" w:hAnsi="Times New Roman" w:cs="Times New Roman"/>
          <w:b/>
          <w:sz w:val="26"/>
          <w:szCs w:val="26"/>
        </w:rPr>
        <w:t>III. Должностные обязанности, права и ответственность</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 Основные права и обязанности старшего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27.07.2004 № 79-ФЗ «О государственной гражданской службе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 Старший казначей отдела имеет право на: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 Обеспечение надлежащими организационно-техническими условиями, необходимыми для исполнения должностных обязанностей.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7.1.9. Защиту сведений о себе.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7.1.10. Должностной рост в соответствии с законодательством о государственной гражданской службе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7.1.11. Профессиональное развитие в порядке, установленном Федеральным законом от 27.07.2004 № 79-ФЗ «О государственной гражданской службе Российской Федерации» и другими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7.1.12. Членство в профессиональном союзе.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7.1.13. Рассмотрение индивидуальных служебных споров в соответствии с Федеральным законом от 27.07.2004 № 79-ФЗ «О государственной гражданской службе Российской Федерации» и другими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7.1.14. Проведение по его заявлению служебной проверки.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7.1.15. Защиту своих прав и законных интересов, в том числе в суде, при прохождении государственной гражданской службы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7.1.16. Медицинское страхование в соответствии с Федеральным законом от 27.07.2004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7.1.17. Государственную защиту своих жизни и здоровья, жизни и здоровья членов своей семьи, а также принадлежащего ему имущества.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7.1.18. Государственное пенсионное обеспечение в соответствии с федеральным законом. </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7.1.19. С предварительным уведомлением представителя нанимателя выполнение иной оплачиваемой работы, если это не повлечет за собой конфликт интересов. </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 Старший казначей отдела обязан:</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нормативный правовые акты Республики Башкортостан и обеспечивать их исполнение.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 Исполнять должностные обязанности в соответствии с должностным регламентом.</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7.2.4. Соблюдать при исполнении должностных обязанностей права и законные интересы граждан и организаций.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7.2.5. Соблюдать Служебный распорядок Управления.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7.2.6. Поддерживать уровень квалификации, необходимый для надлежащего исполнения должностных обязанностей.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7.2.8. Беречь государственное имущество, в том числе предоставленное ему для исполнения должностных обязанностей.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7.2.9. Представлять в установленном порядке предусмотренные федеральным законом сведения о себе и членах своей семьи.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7.2.11. Соблюдать ограничения, выполнять обязательства и требования к служебному поведению, не нарушать запреты, которые установлены Федеральным законом от 27.07.2004 № 79-ФЗ «О государственной гражданской службе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7.2.14.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7.2.15. Исполнять должностные обязанности добросовестно, на высоком профессиональном уровне.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7.2.17.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7.2.20. Соблюдать ограничения, установленные Федеральным законом от 27.07.2004 № 79-ФЗ «О государственной гражданской службе Российской Федерации» и другими федеральными законами для гражданских служащих.</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7.2.22. Не совершать поступки, порочащие его честь и достоинство.</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7.2.23. Проявлять корректность в обращении с гражданами.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7.2.24. Проявлять уважение к нравственным обычаям и традициям народов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7.2.25. Учитывать культурные и иные особенности различных этнических и социальных групп, а также конфессий.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7.2.26. Способствовать межнациональному и межконфессиональному согласию.</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7.2.27. Не допускать конфликтных ситуаций, способных нанести ущерб его репутации или авторитету Управления.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7.2.28. Соблюдать установленные правила публичных выступлений и предоставления служебной информации.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7.2.29.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  Гражданин не может быть принят на гражданскую службу, а старший казначей отдела не может находится на гражданской службе в случае: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7.3.1. Признания его недееспособным или ограниченно дееспособным решением суда, вступившим в законную силу.</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7.3.6. Выхода из гражданства Российской Федерации или приобретения гражданства другого государства.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7.3.7. Наличия гражданства другого государства (других государств), если иное не предусмотрено международным договором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7.3.8. Представления подложных документов или заведомо ложных сведений при поступлении на гражданскую службу.</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7.3.9. Непредставления установленных Федеральным законом</w:t>
      </w:r>
      <w:r w:rsidRPr="00687D92">
        <w:rPr>
          <w:rFonts w:ascii="Arial Unicode MS" w:eastAsia="Arial Unicode MS" w:hAnsi="Arial Unicode MS" w:cs="Times New Roman"/>
          <w:color w:val="000000"/>
          <w:sz w:val="26"/>
          <w:szCs w:val="26"/>
        </w:rPr>
        <w:t xml:space="preserve"> </w:t>
      </w:r>
      <w:r w:rsidRPr="00687D92">
        <w:rPr>
          <w:rFonts w:ascii="Times New Roman" w:eastAsia="Arial Unicode MS" w:hAnsi="Times New Roman" w:cs="Times New Roman"/>
          <w:color w:val="000000"/>
          <w:sz w:val="26"/>
          <w:szCs w:val="26"/>
        </w:rPr>
        <w:t>от 27.07.2004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7.3.10.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 79-ФЗ               </w:t>
      </w:r>
      <w:proofErr w:type="gramStart"/>
      <w:r w:rsidRPr="00687D92">
        <w:rPr>
          <w:rFonts w:ascii="Times New Roman" w:eastAsia="Arial Unicode MS" w:hAnsi="Times New Roman" w:cs="Times New Roman"/>
          <w:color w:val="000000"/>
          <w:sz w:val="26"/>
          <w:szCs w:val="26"/>
        </w:rPr>
        <w:t xml:space="preserve">   «</w:t>
      </w:r>
      <w:proofErr w:type="gramEnd"/>
      <w:r w:rsidRPr="00687D92">
        <w:rPr>
          <w:rFonts w:ascii="Times New Roman" w:eastAsia="Arial Unicode MS" w:hAnsi="Times New Roman" w:cs="Times New Roman"/>
          <w:color w:val="000000"/>
          <w:sz w:val="26"/>
          <w:szCs w:val="26"/>
        </w:rPr>
        <w:t>О государственной гражданской службе Российской Федерации», Федеральным законом от 25.12.2008 № 273-ФЗ «О противодействии коррупции» и другими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7.3.12. Непредставления сведений, предусмотренных статьей 20.2 Федерального закона от 27.07.2004 № 79-ФЗ «О государственной гражданской службе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7.4. 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27.07.2004 № 79-ФЗ «О государственной гражданской службе Российской Федерации», устанавливаются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Ответственность за несоблюдение ограничений, предусмотренных частью 1 статьи 16 Федерального закона от 27.07.2004 № 79-ФЗ «О государственной гражданской службе Российской Федерации», устанавливается Федеральным законом от 27.07.2004 № 79-ФЗ </w:t>
      </w:r>
      <w:proofErr w:type="gramStart"/>
      <w:r w:rsidRPr="00687D92">
        <w:rPr>
          <w:rFonts w:ascii="Times New Roman" w:eastAsia="Arial Unicode MS" w:hAnsi="Times New Roman" w:cs="Times New Roman"/>
          <w:color w:val="000000"/>
          <w:sz w:val="26"/>
          <w:szCs w:val="26"/>
        </w:rPr>
        <w:t xml:space="preserve">   «</w:t>
      </w:r>
      <w:proofErr w:type="gramEnd"/>
      <w:r w:rsidRPr="00687D92">
        <w:rPr>
          <w:rFonts w:ascii="Times New Roman" w:eastAsia="Arial Unicode MS" w:hAnsi="Times New Roman" w:cs="Times New Roman"/>
          <w:color w:val="000000"/>
          <w:sz w:val="26"/>
          <w:szCs w:val="26"/>
        </w:rPr>
        <w:t>О государственной гражданской службе Российской Федерации» и другими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 В связи с прохождением гражданской службы старшему казначею отдела запрещается: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 Замещать должность гражданской службы в случае: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17.12.1997 № 2-ФКЗ «О Правительстве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избрания на выборную должность в органе местного самоуправления;</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7.5.2. Участвовать в управлении коммерческой или некоммерческой организацией, за исключением следующих случаев:</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в)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е) иные случаи, предусмотренные международными договорами Российской Федерации или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7.5.3. Приобретать в случаях, установленных федеральным законом, ценные бумаги, по которым может быть получен доход.</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27.07.2004 № 79-ФЗ «О государственной гражданской службе Российской Федерации» и другими федеральными законами.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7.5.11. Использовать преимущества должностного положения для предвыборной агитации, а также для агитации по вопросам референдума.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7.5.14. Прекращать исполнение должностных обязанностей в целях урегулирования служебного спора.</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7.6.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от 27.07.2004 № 79-ФЗ «О государственной гражданской службе Российской  Федерации»  в значении,  определенном  Федеральным  законом  от  07.05.2013</w:t>
      </w:r>
      <w:r w:rsidRPr="00687D92">
        <w:rPr>
          <w:rFonts w:ascii="Times New Roman" w:eastAsia="Arial Unicode MS" w:hAnsi="Times New Roman" w:cs="Times New Roman"/>
          <w:color w:val="000000"/>
          <w:sz w:val="26"/>
          <w:szCs w:val="26"/>
        </w:rPr>
        <w:b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87D92" w:rsidRPr="00687D92" w:rsidRDefault="00687D92" w:rsidP="00687D92">
      <w:pPr>
        <w:widowControl/>
        <w:shd w:val="clear" w:color="auto" w:fill="FFFFFF"/>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87D92" w:rsidRPr="00687D92" w:rsidRDefault="00687D92" w:rsidP="00687D92">
      <w:pPr>
        <w:widowControl/>
        <w:autoSpaceDE/>
        <w:autoSpaceDN/>
        <w:adjustRightInd/>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Ответственность за несоблюдение запретов, предусмотренных статьей 17 Федерального закона от 27.07.2004 № 79-ФЗ «О государственной гражданской службе Российской Федерации»,  устанавливается  Федеральным  законом  от  27.07.2004  №  79-ФЗ</w:t>
      </w:r>
      <w:r w:rsidRPr="00687D92">
        <w:rPr>
          <w:rFonts w:ascii="Times New Roman" w:eastAsia="Arial Unicode MS" w:hAnsi="Times New Roman" w:cs="Times New Roman"/>
          <w:color w:val="000000"/>
          <w:sz w:val="26"/>
          <w:szCs w:val="26"/>
        </w:rPr>
        <w:br/>
        <w:t>«О государственной гражданской службе Российской Федерации» и другими федеральными законами.</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Старший казначей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687D92" w:rsidRPr="00687D92" w:rsidRDefault="00687D92" w:rsidP="00687D92">
      <w:pPr>
        <w:widowControl/>
        <w:numPr>
          <w:ilvl w:val="0"/>
          <w:numId w:val="43"/>
        </w:numPr>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В целях реализации задач и функций, возложенных на отдел старший казначей отдела обязан:</w:t>
      </w:r>
    </w:p>
    <w:p w:rsidR="00687D92" w:rsidRPr="00687D92" w:rsidRDefault="00687D92" w:rsidP="00BE24F0">
      <w:pPr>
        <w:widowControl/>
        <w:numPr>
          <w:ilvl w:val="1"/>
          <w:numId w:val="43"/>
        </w:numPr>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sz w:val="26"/>
          <w:szCs w:val="26"/>
        </w:rPr>
        <w:t xml:space="preserve">Осуществлять работу по ведению лицевых счетов </w:t>
      </w:r>
      <w:proofErr w:type="spellStart"/>
      <w:r w:rsidRPr="00687D92">
        <w:rPr>
          <w:rFonts w:ascii="Times New Roman" w:eastAsia="Arial Unicode MS" w:hAnsi="Times New Roman" w:cs="Times New Roman"/>
          <w:color w:val="000000"/>
          <w:sz w:val="26"/>
          <w:szCs w:val="26"/>
        </w:rPr>
        <w:t>неучастников</w:t>
      </w:r>
      <w:proofErr w:type="spellEnd"/>
      <w:r w:rsidRPr="00687D92">
        <w:rPr>
          <w:rFonts w:ascii="Times New Roman" w:eastAsia="Arial Unicode MS" w:hAnsi="Times New Roman" w:cs="Times New Roman"/>
          <w:color w:val="000000"/>
          <w:sz w:val="26"/>
          <w:szCs w:val="26"/>
        </w:rPr>
        <w:t xml:space="preserve"> бюджетного процесса,</w:t>
      </w:r>
      <w:r w:rsidRPr="00687D92">
        <w:rPr>
          <w:rFonts w:ascii="Times New Roman" w:eastAsia="Arial Unicode MS" w:hAnsi="Times New Roman" w:cs="Times New Roman"/>
          <w:sz w:val="26"/>
          <w:szCs w:val="26"/>
        </w:rPr>
        <w:t xml:space="preserve"> </w:t>
      </w:r>
      <w:r w:rsidRPr="00687D92">
        <w:rPr>
          <w:rFonts w:ascii="Times New Roman" w:eastAsia="Arial Unicode MS" w:hAnsi="Times New Roman" w:cs="Times New Roman"/>
          <w:color w:val="000000"/>
          <w:sz w:val="26"/>
          <w:szCs w:val="26"/>
        </w:rPr>
        <w:t>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sz w:val="26"/>
          <w:szCs w:val="26"/>
        </w:rPr>
        <w:t>Обеспечить</w:t>
      </w:r>
      <w:r w:rsidRPr="00687D92">
        <w:rPr>
          <w:rFonts w:ascii="Times New Roman" w:eastAsia="Arial Unicode MS" w:hAnsi="Times New Roman" w:cs="Times New Roman"/>
          <w:color w:val="000000"/>
          <w:sz w:val="26"/>
          <w:szCs w:val="26"/>
        </w:rPr>
        <w:t xml:space="preserve"> проведение и учёт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плановый период, актами Правительства Российской Федерации, принятыми в соответствии с бюджетным законодательством Российской Федерации, </w:t>
      </w:r>
      <w:r w:rsidRPr="00687D92">
        <w:rPr>
          <w:rFonts w:ascii="Times New Roman" w:eastAsia="Arial Unicode MS" w:hAnsi="Times New Roman" w:cs="Times New Roman"/>
          <w:sz w:val="26"/>
          <w:szCs w:val="26"/>
        </w:rPr>
        <w:t>нормативными правовыми актами Министерства финансов Российской Федерации и Федерального казначейства, регулирующими казначейское сопровождение средств</w:t>
      </w:r>
      <w:r w:rsidRPr="00687D92">
        <w:rPr>
          <w:rFonts w:ascii="Times New Roman" w:eastAsia="Arial Unicode MS" w:hAnsi="Times New Roman" w:cs="Times New Roman"/>
          <w:color w:val="000000"/>
          <w:sz w:val="26"/>
          <w:szCs w:val="26"/>
        </w:rPr>
        <w:t>.</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sz w:val="26"/>
          <w:szCs w:val="26"/>
        </w:rPr>
        <w:t xml:space="preserve">Обеспечить проведение и учет операций со средствами иных </w:t>
      </w:r>
      <w:proofErr w:type="spellStart"/>
      <w:r w:rsidRPr="00687D92">
        <w:rPr>
          <w:rFonts w:ascii="Times New Roman" w:eastAsia="Arial Unicode MS" w:hAnsi="Times New Roman" w:cs="Times New Roman"/>
          <w:sz w:val="26"/>
          <w:szCs w:val="26"/>
        </w:rPr>
        <w:t>неучастников</w:t>
      </w:r>
      <w:proofErr w:type="spellEnd"/>
      <w:r w:rsidRPr="00687D92">
        <w:rPr>
          <w:rFonts w:ascii="Times New Roman" w:eastAsia="Arial Unicode MS" w:hAnsi="Times New Roman" w:cs="Times New Roman"/>
          <w:sz w:val="26"/>
          <w:szCs w:val="26"/>
        </w:rPr>
        <w:t xml:space="preserve"> бюджетного процесса субъекта Российской Федерации (муниципальных </w:t>
      </w:r>
      <w:proofErr w:type="spellStart"/>
      <w:r w:rsidRPr="00687D92">
        <w:rPr>
          <w:rFonts w:ascii="Times New Roman" w:eastAsia="Arial Unicode MS" w:hAnsi="Times New Roman" w:cs="Times New Roman"/>
          <w:sz w:val="26"/>
          <w:szCs w:val="26"/>
        </w:rPr>
        <w:t>неучастников</w:t>
      </w:r>
      <w:proofErr w:type="spellEnd"/>
      <w:r w:rsidRPr="00687D92">
        <w:rPr>
          <w:rFonts w:ascii="Times New Roman" w:eastAsia="Arial Unicode MS" w:hAnsi="Times New Roman" w:cs="Times New Roman"/>
          <w:sz w:val="26"/>
          <w:szCs w:val="26"/>
        </w:rPr>
        <w:t xml:space="preserve"> бюджетного процесса), </w:t>
      </w:r>
      <w:r w:rsidRPr="00687D92">
        <w:rPr>
          <w:rFonts w:ascii="Times New Roman" w:eastAsia="Arial Unicode MS" w:hAnsi="Times New Roman" w:cs="Times New Roman"/>
          <w:color w:val="000000"/>
          <w:sz w:val="26"/>
          <w:szCs w:val="26"/>
        </w:rPr>
        <w:t>включая крестьянские (фермерские) хозяйства и индивидуальных предпринимателей, в соответствии с законодательством Российской Федерации.</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проведение от имени и по поручению клиентов кассовых выплат за счет целевых средств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w:t>
      </w:r>
      <w:r w:rsidRPr="00687D92">
        <w:rPr>
          <w:rFonts w:ascii="Times New Roman" w:eastAsia="Arial Unicode MS" w:hAnsi="Times New Roman" w:cs="Times New Roman"/>
          <w:sz w:val="26"/>
          <w:szCs w:val="26"/>
        </w:rPr>
        <w:t>Министерством финансов Российской Федерации</w:t>
      </w:r>
      <w:r w:rsidRPr="00687D92">
        <w:rPr>
          <w:rFonts w:ascii="Times New Roman" w:eastAsia="Arial Unicode MS" w:hAnsi="Times New Roman" w:cs="Times New Roman"/>
          <w:color w:val="000000"/>
          <w:sz w:val="26"/>
          <w:szCs w:val="26"/>
        </w:rPr>
        <w:t>.</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Осуществлять санкционирование расходов иных </w:t>
      </w:r>
      <w:proofErr w:type="spellStart"/>
      <w:r w:rsidRPr="00687D92">
        <w:rPr>
          <w:rFonts w:ascii="Times New Roman" w:eastAsia="Arial Unicode MS" w:hAnsi="Times New Roman" w:cs="Times New Roman"/>
          <w:color w:val="000000"/>
          <w:sz w:val="26"/>
          <w:szCs w:val="26"/>
        </w:rPr>
        <w:t>неучастников</w:t>
      </w:r>
      <w:proofErr w:type="spellEnd"/>
      <w:r w:rsidRPr="00687D92">
        <w:rPr>
          <w:rFonts w:ascii="Times New Roman" w:eastAsia="Arial Unicode MS" w:hAnsi="Times New Roman" w:cs="Times New Roman"/>
          <w:color w:val="000000"/>
          <w:sz w:val="26"/>
          <w:szCs w:val="26"/>
        </w:rPr>
        <w:t xml:space="preserve"> бюджетного процесса субъекта Российской Федерации (муниципальных </w:t>
      </w:r>
      <w:proofErr w:type="spellStart"/>
      <w:r w:rsidRPr="00687D92">
        <w:rPr>
          <w:rFonts w:ascii="Times New Roman" w:eastAsia="Arial Unicode MS" w:hAnsi="Times New Roman" w:cs="Times New Roman"/>
          <w:color w:val="000000"/>
          <w:sz w:val="26"/>
          <w:szCs w:val="26"/>
        </w:rPr>
        <w:t>неучастников</w:t>
      </w:r>
      <w:proofErr w:type="spellEnd"/>
      <w:r w:rsidRPr="00687D92">
        <w:rPr>
          <w:rFonts w:ascii="Times New Roman" w:eastAsia="Arial Unicode MS" w:hAnsi="Times New Roman" w:cs="Times New Roman"/>
          <w:color w:val="000000"/>
          <w:sz w:val="26"/>
          <w:szCs w:val="26"/>
        </w:rPr>
        <w:t xml:space="preserve">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w:t>
      </w:r>
      <w:proofErr w:type="spellStart"/>
      <w:r w:rsidRPr="00687D92">
        <w:rPr>
          <w:rFonts w:ascii="Times New Roman" w:eastAsia="Arial Unicode MS" w:hAnsi="Times New Roman" w:cs="Times New Roman"/>
          <w:color w:val="000000"/>
          <w:sz w:val="26"/>
          <w:szCs w:val="26"/>
        </w:rPr>
        <w:t>софинансирования</w:t>
      </w:r>
      <w:proofErr w:type="spellEnd"/>
      <w:r w:rsidRPr="00687D92">
        <w:rPr>
          <w:rFonts w:ascii="Times New Roman" w:eastAsia="Arial Unicode MS" w:hAnsi="Times New Roman" w:cs="Times New Roman"/>
          <w:color w:val="000000"/>
          <w:sz w:val="26"/>
          <w:szCs w:val="26"/>
        </w:rPr>
        <w:t xml:space="preserve"> (финансового обеспечения) расходных обязательств субъекта Российской Федерации, в случаях и порядке, установленных законодательством Российской Федерации.</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в Управлении для учета операций со средствами </w:t>
      </w:r>
      <w:proofErr w:type="spellStart"/>
      <w:r w:rsidRPr="00687D92">
        <w:rPr>
          <w:rFonts w:ascii="Times New Roman" w:eastAsia="Arial Unicode MS" w:hAnsi="Times New Roman" w:cs="Times New Roman"/>
          <w:color w:val="000000"/>
          <w:sz w:val="26"/>
          <w:szCs w:val="26"/>
        </w:rPr>
        <w:t>неучастников</w:t>
      </w:r>
      <w:proofErr w:type="spellEnd"/>
      <w:r w:rsidRPr="00687D92">
        <w:rPr>
          <w:rFonts w:ascii="Times New Roman" w:eastAsia="Arial Unicode MS" w:hAnsi="Times New Roman" w:cs="Times New Roman"/>
          <w:color w:val="000000"/>
          <w:sz w:val="26"/>
          <w:szCs w:val="26"/>
        </w:rPr>
        <w:t xml:space="preserve"> бюджетного процесса, и учтенным как невыясненные поступления. </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 открытых в Управлении, и подтверждение поступления по выписке банка по счету Управления.</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исполнение порядка завершения операций в текущем финансовом году в пределах компетенции отдела.</w:t>
      </w:r>
    </w:p>
    <w:p w:rsidR="00687D92" w:rsidRPr="00687D92" w:rsidRDefault="00687D92" w:rsidP="00BE24F0">
      <w:pPr>
        <w:widowControl/>
        <w:numPr>
          <w:ilvl w:val="1"/>
          <w:numId w:val="43"/>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687D92" w:rsidRPr="00687D92" w:rsidRDefault="00687D92" w:rsidP="00687D92">
      <w:pPr>
        <w:tabs>
          <w:tab w:val="left" w:pos="883"/>
        </w:tabs>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8.13. Осуществлять подготовку аналитической информации по казначейскому сопровождению целевых средств для представления в центральный аппарат Федерального казначейства (далее – ЦАФК).</w:t>
      </w:r>
    </w:p>
    <w:p w:rsidR="00687D92" w:rsidRPr="00687D92" w:rsidRDefault="00687D92" w:rsidP="00A15DE0">
      <w:pPr>
        <w:widowControl/>
        <w:numPr>
          <w:ilvl w:val="1"/>
          <w:numId w:val="44"/>
        </w:numPr>
        <w:tabs>
          <w:tab w:val="left" w:pos="883"/>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доведение до клиентов информации о нормативных правовых актах, регулирующих казначейское сопровождение средств.</w:t>
      </w:r>
    </w:p>
    <w:p w:rsidR="00687D92" w:rsidRPr="00687D92" w:rsidRDefault="00687D92" w:rsidP="00A15DE0">
      <w:pPr>
        <w:widowControl/>
        <w:numPr>
          <w:ilvl w:val="1"/>
          <w:numId w:val="44"/>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 xml:space="preserve">Осуществлять проведение проверок при казначейском сопровождении, </w:t>
      </w:r>
      <w:proofErr w:type="gramStart"/>
      <w:r w:rsidRPr="00687D92">
        <w:rPr>
          <w:rFonts w:ascii="Times New Roman" w:eastAsia="Arial Unicode MS" w:hAnsi="Times New Roman" w:cs="Times New Roman"/>
          <w:color w:val="000000"/>
          <w:sz w:val="26"/>
          <w:szCs w:val="26"/>
        </w:rPr>
        <w:t>в случаях</w:t>
      </w:r>
      <w:proofErr w:type="gramEnd"/>
      <w:r w:rsidRPr="00687D92">
        <w:rPr>
          <w:rFonts w:ascii="Times New Roman" w:eastAsia="Arial Unicode MS" w:hAnsi="Times New Roman" w:cs="Times New Roman"/>
          <w:color w:val="000000"/>
          <w:sz w:val="26"/>
          <w:szCs w:val="26"/>
        </w:rPr>
        <w:t xml:space="preserve"> установленных актами Правительства Российской Федерации (далее – «расширенное» казначейское сопровождение).</w:t>
      </w:r>
    </w:p>
    <w:p w:rsidR="00687D92" w:rsidRPr="00687D92" w:rsidRDefault="00687D92" w:rsidP="00A15DE0">
      <w:pPr>
        <w:widowControl/>
        <w:numPr>
          <w:ilvl w:val="1"/>
          <w:numId w:val="44"/>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в пределах компетенции отдела взаимодействие с Федеральным казенным учреждением «Центр по обеспечению деятельности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p>
    <w:p w:rsidR="00687D92" w:rsidRPr="00687D92" w:rsidRDefault="00687D92" w:rsidP="00A15DE0">
      <w:pPr>
        <w:widowControl/>
        <w:numPr>
          <w:ilvl w:val="1"/>
          <w:numId w:val="44"/>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Оказывать консультативную помощь клиентам по вопросам, относящимся к компетенции отдела.</w:t>
      </w:r>
    </w:p>
    <w:p w:rsidR="00687D92" w:rsidRPr="00687D92" w:rsidRDefault="00687D92" w:rsidP="00687D92">
      <w:pPr>
        <w:tabs>
          <w:tab w:val="left" w:pos="900"/>
        </w:tabs>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8.18.</w:t>
      </w:r>
      <w:r w:rsidRPr="00687D92">
        <w:rPr>
          <w:rFonts w:ascii="Times New Roman" w:eastAsia="Arial Unicode MS" w:hAnsi="Times New Roman" w:cs="Times New Roman"/>
          <w:color w:val="000000"/>
          <w:sz w:val="26"/>
          <w:szCs w:val="26"/>
        </w:rPr>
        <w:tab/>
        <w:t>Обеспечить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687D92" w:rsidRPr="00687D92" w:rsidRDefault="00687D92" w:rsidP="00687D92">
      <w:pPr>
        <w:tabs>
          <w:tab w:val="left" w:pos="709"/>
        </w:tabs>
        <w:ind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8.19.</w:t>
      </w:r>
      <w:r w:rsidRPr="00687D92">
        <w:rPr>
          <w:rFonts w:ascii="Times New Roman" w:eastAsia="Arial Unicode MS" w:hAnsi="Times New Roman" w:cs="Times New Roman"/>
          <w:color w:val="000000"/>
          <w:sz w:val="26"/>
          <w:szCs w:val="26"/>
        </w:rPr>
        <w:tab/>
        <w:t>Осуществлять в пределах компетенции отдела ведение делопроизводства.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Взаимодействовать в пределах компетенции отдела со структурными подразделениями Управления, ЦАФК,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организацию ведения нормативно-справочной информации, относящейся к функциям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выполнение мероприятий по обеспечению режима секретности в отделе, а также защите обрабатываемой информации.</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исполнение технологических регламентов Федерального казначейства, относящихся к функциям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Участвовать в мероприятиях мобилизационной подготовки и гражданской обороны Управления.</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соблюдение требований охраны труда и правил противопожарного режима в пределах компетенции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Обеспечить в пределах компетенции отдела наполняемость сайта Управления.</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Управлять в установленном порядке внутренними (операционными) казначейскими рисками в пределах компетенции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687D92" w:rsidRPr="00687D92" w:rsidRDefault="00687D92" w:rsidP="00A15DE0">
      <w:pPr>
        <w:widowControl/>
        <w:numPr>
          <w:ilvl w:val="1"/>
          <w:numId w:val="46"/>
        </w:numPr>
        <w:tabs>
          <w:tab w:val="left" w:pos="900"/>
        </w:tabs>
        <w:autoSpaceDE/>
        <w:autoSpaceDN/>
        <w:adjustRightInd/>
        <w:ind w:left="0" w:firstLine="709"/>
        <w:jc w:val="both"/>
        <w:rPr>
          <w:rFonts w:ascii="Times New Roman" w:eastAsia="Arial Unicode MS" w:hAnsi="Times New Roman" w:cs="Times New Roman"/>
          <w:color w:val="000000"/>
          <w:sz w:val="26"/>
          <w:szCs w:val="26"/>
        </w:rPr>
      </w:pPr>
      <w:r w:rsidRPr="00687D92">
        <w:rPr>
          <w:rFonts w:ascii="Times New Roman" w:eastAsia="Arial Unicode MS" w:hAnsi="Times New Roman" w:cs="Times New Roman"/>
          <w:color w:val="000000"/>
          <w:sz w:val="26"/>
          <w:szCs w:val="26"/>
        </w:rPr>
        <w:t>Осуществлять иные функции в пределах компетенции отдела.</w:t>
      </w:r>
    </w:p>
    <w:p w:rsidR="00687D92" w:rsidRPr="00687D92" w:rsidRDefault="00687D92" w:rsidP="00687D92">
      <w:pPr>
        <w:widowControl/>
        <w:numPr>
          <w:ilvl w:val="0"/>
          <w:numId w:val="45"/>
        </w:numPr>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В целях исполнения возложенных должностных обязанностей старший казначей отдела имеет право:</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 xml:space="preserve">9.1. Давать поручения (по согласованию с заместителем руководителя Управления,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отдела. </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9.2. Проводить совещания по вопросам, относящимся к компетенции отдела.</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9.3. Вносить руководству Управления предложения по любым вопросам, касающимся работы отдела.</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9.4. Принимать участие в совещаниях, проводимых руководством Управления.</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9.5.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w:t>
      </w:r>
    </w:p>
    <w:p w:rsidR="00687D92" w:rsidRPr="00687D92" w:rsidRDefault="00687D92" w:rsidP="00687D92">
      <w:pPr>
        <w:widowControl/>
        <w:autoSpaceDE/>
        <w:autoSpaceDN/>
        <w:adjustRightInd/>
        <w:ind w:firstLine="709"/>
        <w:jc w:val="both"/>
        <w:rPr>
          <w:rFonts w:ascii="Arial Unicode MS" w:eastAsia="Arial Unicode MS" w:hAnsi="Arial Unicode MS" w:cs="Times New Roman"/>
          <w:sz w:val="26"/>
          <w:szCs w:val="26"/>
        </w:rPr>
      </w:pPr>
      <w:r w:rsidRPr="00687D92">
        <w:rPr>
          <w:rFonts w:ascii="Times New Roman" w:eastAsia="Arial Unicode MS" w:hAnsi="Times New Roman" w:cs="Times New Roman"/>
          <w:sz w:val="26"/>
          <w:szCs w:val="26"/>
        </w:rPr>
        <w:t xml:space="preserve">10. Старший казначей отдела осуществляет иные права и исполняет иные обязанности, предусмотренные законодательством Российской Федерации, </w:t>
      </w:r>
      <w:hyperlink r:id="rId12" w:history="1">
        <w:r w:rsidRPr="00687D92">
          <w:rPr>
            <w:rFonts w:ascii="Times New Roman" w:eastAsia="Arial Unicode MS" w:hAnsi="Times New Roman" w:cs="Times New Roman"/>
            <w:sz w:val="26"/>
            <w:szCs w:val="26"/>
          </w:rPr>
          <w:t>Положением</w:t>
        </w:r>
      </w:hyperlink>
      <w:r w:rsidRPr="00687D92">
        <w:rPr>
          <w:rFonts w:ascii="Times New Roman" w:eastAsia="Arial Unicode MS" w:hAnsi="Times New Roman" w:cs="Times New Roman"/>
          <w:sz w:val="26"/>
          <w:szCs w:val="26"/>
        </w:rPr>
        <w:t xml:space="preserve"> об Управлении Федерального казначейства по Республике Башкортостан, утвержденным приказом Федерального казначейства от 27.12.2013 № 316, приказами Федерального казначейства (дополнить нормативными правовыми актами, предусматривающими осуществление прав и исполнение обязанностей по замещаемой должности гражданской службы).</w:t>
      </w:r>
    </w:p>
    <w:p w:rsidR="00687D92" w:rsidRPr="00687D92" w:rsidRDefault="00687D92" w:rsidP="00687D92">
      <w:pPr>
        <w:widowControl/>
        <w:tabs>
          <w:tab w:val="left" w:leader="underscore" w:pos="2286"/>
        </w:tabs>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11. Старший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87D92" w:rsidRPr="00687D92" w:rsidRDefault="00687D92" w:rsidP="00687D92">
      <w:pPr>
        <w:widowControl/>
        <w:numPr>
          <w:ilvl w:val="0"/>
          <w:numId w:val="42"/>
        </w:numPr>
        <w:autoSpaceDE/>
        <w:autoSpaceDN/>
        <w:adjustRightInd/>
        <w:jc w:val="center"/>
        <w:rPr>
          <w:rFonts w:ascii="Times New Roman" w:eastAsia="Arial Unicode MS" w:hAnsi="Times New Roman" w:cs="Times New Roman"/>
          <w:b/>
          <w:sz w:val="26"/>
          <w:szCs w:val="26"/>
        </w:rPr>
      </w:pPr>
      <w:r w:rsidRPr="00687D92">
        <w:rPr>
          <w:rFonts w:ascii="Times New Roman" w:eastAsia="Arial Unicode MS" w:hAnsi="Times New Roman" w:cs="Times New Roman"/>
          <w:b/>
          <w:sz w:val="26"/>
          <w:szCs w:val="26"/>
        </w:rPr>
        <w:t>Показатели эффективности и результативности профессиональной служебной деятельности</w:t>
      </w:r>
    </w:p>
    <w:p w:rsidR="00687D92" w:rsidRPr="00687D92" w:rsidRDefault="00687D92" w:rsidP="00687D92">
      <w:pPr>
        <w:widowControl/>
        <w:autoSpaceDE/>
        <w:autoSpaceDN/>
        <w:adjustRightInd/>
        <w:ind w:left="1429"/>
        <w:rPr>
          <w:rFonts w:ascii="Times New Roman" w:eastAsia="Arial Unicode MS" w:hAnsi="Times New Roman" w:cs="Times New Roman"/>
          <w:b/>
          <w:sz w:val="26"/>
          <w:szCs w:val="26"/>
        </w:rPr>
      </w:pP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16. Эффективность профессиональной служебной деятельности старшего казначея отдела оценивается по следующим показателям:</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 xml:space="preserve">добросовестному исполнению должностных обязанностей, отсутствии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 </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выполняемому объему работы и интенсивности труда, способности сохранять высокую работоспособность в экстремальных условиях;</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своевременности и оперативности выполнения поручений;</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 xml:space="preserve">способности четко организовывать и планировать выполнение порученных заданий, умению рационально использовать рабочее время, расставлять приоритеты; </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 xml:space="preserve">творческому подходу к решению поставленных задач, активности и инициативе в освоении </w:t>
      </w:r>
      <w:r w:rsidRPr="00687D92">
        <w:rPr>
          <w:rFonts w:ascii="Times New Roman" w:eastAsia="Arial Unicode MS" w:hAnsi="Times New Roman" w:cs="Times New Roman"/>
          <w:sz w:val="27"/>
          <w:szCs w:val="27"/>
        </w:rPr>
        <w:t>новых компьютерных</w:t>
      </w:r>
      <w:r w:rsidRPr="00687D92">
        <w:rPr>
          <w:rFonts w:ascii="Times New Roman" w:eastAsia="Arial Unicode MS" w:hAnsi="Times New Roman" w:cs="Times New Roman"/>
          <w:sz w:val="26"/>
          <w:szCs w:val="26"/>
        </w:rPr>
        <w:t xml:space="preserve"> и информационных технологий, способности быстро адаптироваться к новым условиям и требованиям;</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отсутствию жалоб граждан, юридических лиц на действия (бездействие) гражданского служащего.</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Результативность профессиональной служебной деятельности старшего казначея отдела оценивается по следующим показателям:</w:t>
      </w:r>
    </w:p>
    <w:p w:rsidR="00687D92" w:rsidRPr="00687D92" w:rsidRDefault="00687D92" w:rsidP="00687D92">
      <w:pPr>
        <w:widowControl/>
        <w:autoSpaceDE/>
        <w:autoSpaceDN/>
        <w:adjustRightInd/>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 xml:space="preserve">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 </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обеспечению планирования, организации и осуществления внутреннего контроля в отделе при выполнении функций и осуществлению полномочий с применением методов «самоконтроль» и «контроль по уровню подчиненности»;</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своевременному и качественному выполнению особо важных и сложных заданий и поручений Федерального казначейства, руководителя Управления, заместителя руководителя Управления, начальника отдела;</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обеспечению своевременного и качественного рассмотрения в установленном порядке обращений граждан и юридических лиц;</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отсутствию нарушений законодательных и иных нормативных правовых актов Российской Федерации, приказов Федерального казначейства;</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исполнению иных обязанностей в соответствии с должностным регламентом;</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соблюдению установленного порядка кассового обслуживания исполнения федерального бюджета;</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соблюдению порядка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соблюдению правил осуществления операций по обеспечению наличными деньгами;</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своевременному предоставлению выписок из лицевых счетов, отчетов о состоянии лицевого счета;</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соблюдению порядка обработки невыясненных поступлений;</w:t>
      </w:r>
    </w:p>
    <w:p w:rsidR="00687D92" w:rsidRPr="00687D92" w:rsidRDefault="00687D92" w:rsidP="00687D92">
      <w:pPr>
        <w:tabs>
          <w:tab w:val="left" w:pos="1588"/>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своевременному и достоверному представлению закрепленной за отделом отчетности, сведений и иной информации;</w:t>
      </w:r>
    </w:p>
    <w:p w:rsidR="00687D92" w:rsidRPr="00687D92" w:rsidRDefault="00687D92" w:rsidP="00687D92">
      <w:pPr>
        <w:widowControl/>
        <w:autoSpaceDE/>
        <w:autoSpaceDN/>
        <w:adjustRightInd/>
        <w:ind w:firstLine="709"/>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соблюдению служебного поведения и (или) служебного распорядка;</w:t>
      </w:r>
    </w:p>
    <w:p w:rsidR="00687D92" w:rsidRPr="00687D92" w:rsidRDefault="00687D92" w:rsidP="00687D92">
      <w:pPr>
        <w:tabs>
          <w:tab w:val="left" w:pos="1588"/>
          <w:tab w:val="left" w:pos="1701"/>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своевременному и качественному планированию и выполнению Плана основных мероприятий Управления по реализации Стратегической карты Федерального казначейства;</w:t>
      </w:r>
    </w:p>
    <w:p w:rsidR="00687D92" w:rsidRPr="00687D92" w:rsidRDefault="00687D92" w:rsidP="00687D92">
      <w:pPr>
        <w:tabs>
          <w:tab w:val="left" w:pos="1588"/>
          <w:tab w:val="left" w:pos="1701"/>
        </w:tabs>
        <w:ind w:firstLine="709"/>
        <w:jc w:val="both"/>
        <w:rPr>
          <w:rFonts w:ascii="Times New Roman" w:eastAsia="Arial Unicode MS" w:hAnsi="Times New Roman" w:cs="Times New Roman"/>
          <w:sz w:val="26"/>
          <w:szCs w:val="26"/>
        </w:rPr>
      </w:pPr>
      <w:r w:rsidRPr="00687D92">
        <w:rPr>
          <w:rFonts w:ascii="Times New Roman" w:eastAsia="Arial Unicode MS" w:hAnsi="Times New Roman" w:cs="Times New Roman"/>
          <w:sz w:val="26"/>
          <w:szCs w:val="26"/>
        </w:rPr>
        <w:t>своевременному и качественному планированию и выполнению мероприятий иных плановых документов Федерального казначейства и Управления.</w:t>
      </w:r>
    </w:p>
    <w:p w:rsidR="00A15DE0" w:rsidRPr="00A15DE0" w:rsidRDefault="00A15DE0" w:rsidP="00A15DE0">
      <w:pPr>
        <w:widowControl/>
        <w:autoSpaceDE/>
        <w:autoSpaceDN/>
        <w:adjustRightInd/>
        <w:jc w:val="center"/>
        <w:rPr>
          <w:rFonts w:ascii="Times New Roman" w:hAnsi="Times New Roman" w:cs="Times New Roman"/>
          <w:sz w:val="28"/>
          <w:szCs w:val="28"/>
        </w:rPr>
      </w:pPr>
      <w:r w:rsidRPr="00A15DE0">
        <w:rPr>
          <w:rFonts w:ascii="Times New Roman" w:hAnsi="Times New Roman" w:cs="Times New Roman"/>
          <w:sz w:val="28"/>
          <w:szCs w:val="28"/>
        </w:rPr>
        <w:t>Выписка из должностного регламента главного специалиста-эксперта юридического отдела Управления Федерального казначейства по Республике Башкортостан</w:t>
      </w:r>
    </w:p>
    <w:p w:rsidR="00A15DE0" w:rsidRPr="00A15DE0" w:rsidRDefault="00A15DE0" w:rsidP="00A15DE0">
      <w:pPr>
        <w:widowControl/>
        <w:autoSpaceDE/>
        <w:autoSpaceDN/>
        <w:adjustRightInd/>
        <w:jc w:val="center"/>
        <w:rPr>
          <w:rFonts w:ascii="Times New Roman" w:hAnsi="Times New Roman" w:cs="Times New Roman"/>
          <w:b/>
          <w:color w:val="000000"/>
          <w:sz w:val="28"/>
          <w:szCs w:val="28"/>
        </w:rPr>
      </w:pPr>
      <w:r w:rsidRPr="00A15DE0">
        <w:rPr>
          <w:rFonts w:ascii="Times New Roman" w:hAnsi="Times New Roman" w:cs="Times New Roman"/>
          <w:b/>
          <w:color w:val="000000"/>
          <w:sz w:val="28"/>
          <w:szCs w:val="28"/>
        </w:rPr>
        <w:t>II. Должностные обязанности, права и ответственность</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 Основные права и обязанности главного специалиста-эксперта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27.07.2004 № 79-ФЗ «О государственной гражданской службе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 Главный специалист-эксперт отдела имеет право на: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 Обеспечение надлежащими организационно-техническими условиями, необходимыми для исполнения должностных обязанностей.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 xml:space="preserve">7.1.4. Оплату труда и другие выплаты в соответствии с Федеральным законом от 27.07.2004 № 79-ФЗ «О государственной гражданской службе Российской Федерации», иными нормативными правовыми актами Российской Федерации и со служебным контрактом. </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7.1.9. Защиту сведений о себе.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7.1.10. Должностной рост в соответствии с законодательством о гражданской службе.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7.1.11. Профессиональное развитие в порядке, установленном Федеральным законом от 27.07.2004 № 79-ФЗ «О государственной гражданской службе Российской Федерации» и другими федеральными законами.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7.1.12. Членство в профессиональном союзе.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7.1.13. Рассмотрение индивидуальных служебных споров в соответствии с законодательством о гражданской службе.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7.1.14. Проведение по его заявлению служебной проверки.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7.1.15. Защиту своих прав и законных интересов, в том числе в суде, при прохождении гражданской службы.</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7.1.16. Медицинское страхование в соответствии с Федеральным законом от 27.07.2004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7.1.17. Государственную защиту своих жизни и здоровья, жизни и здоровья членов своей семьи, а также принадлежащего ему имущества.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 xml:space="preserve">7.1.18. Государственное пенсионное обеспечение в соответствии с федеральным законом. </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 xml:space="preserve">7.1.19. С предварительным уведомлением представителя нанимателя выполнение иной оплачиваемой работы, если это не повлечет за собой конфликт интересов. </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 Главный специалист-эксперт отдела обязан:</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нормативный правовые акты Республики Башкортостан и обеспечивать их исполнение.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 Исполнять должностные обязанности в соответствии с настоящим регламентом.</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7.2.4. Соблюдать при исполнении должностных обязанностей права и законные интересы граждан и организаций.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7.2.5. Соблюдать Служебный распорядок Управления.</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7.2.6. Поддерживать уровень квалификации, необходимый для надлежащего исполнения должностных обязанностей.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7.2.8. Беречь государственное имущество, в том числе предоставленное ему для исполнения должностных обязанностей.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7.2.9. Представлять в установленном порядке предусмотренные федеральным законом сведения о себе и членах своей семьи.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главному специалисту-эксперту отдела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7.2.14. Главный специалист-эксперт отдела не вправе исполнять данное ему неправомерное поручение. При получении от соответствующего руководителя поручения, являющегося, по мнению главного специалиста-эксперта отдела, неправомерным, главный специалист-эксперт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главный специалист-эксперт отдела обязан отказаться от его исполнения.</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В случае исполнения главным специалистом-экспертом отдела неправомерного поручения главный специалист-эксперт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7.2.15. Исполнять должностные обязанности добросовестно, на высоком профессиональном уровне.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 xml:space="preserve">7.2.17. Осуществлять профессиональную служебную деятельность в рамках установленной законодательством Российской Федерации компетенции Управления. </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7.2.20. Соблюдать ограничения, установленные Федеральным законом от 27.07.2004 № 79-ФЗ «О государственной гражданской службе Российской Федерации» и другими федеральными законами для гражданских служащих.</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7.2.22. Не совершать поступки, порочащие его честь и достоинство.</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7.2.23. Проявлять корректность в обращении с гражданами.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7.2.24. Проявлять уважение к нравственным обычаям и традициям народов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7.2.25. Учитывать культурные и иные особенности различных этнических и социальных групп, а также конфессий.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7.2.26. Способствовать межнациональному и межконфессиональному согласию.</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7.2.27. Не допускать конфликтных ситуаций, способных нанести ущерб его репутации или авторитету Управления.</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7.2.28. Соблюдать установленные правила публичных выступлений и предоставления служебной информации.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  Гражданин не может быть принят на гражданскую службу, а главный специалист-эксперт отдела не может находится на гражданской службе в случае: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7.3.1. Признания его недееспособным или ограниченно дееспособным решением суда, вступившим в законную силу.</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7.3.5. Близкого родства или свойства (родители, супруги, дети, братья, сестры, а также братья, сестры, родители, дети супругов и супруги детей) с главным специалистом-экспертом отдела, если замещение должности гражданской службы связано с непосредственной подчиненностью или подконтрольностью одного из них другому.</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7.3.6. Прекращения гражданства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7.3.8. Представления подложных документов или заведомо ложных сведений при поступлении на гражданскую службу.</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7.3.9. Непредставления установленных Федеральным законом от 27.07.2004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7.3.10. Утраты представителем нанимателя доверия к главному-специалисту эксперту отдела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 79-ФЗ «О государственной гражданской службе Российской Федерации», Федеральным законом от 25.12.2008 № 273-ФЗ «О противодействии коррупции» и другими федеральными законами.</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7.3.12. Непредставления сведений, предусмотренных статьей 20.2 Федерального закона от 27.07.2004 № 79-ФЗ «О государственной гражданской службе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7.3.13. Приобретения им статуса иностранного агента.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7.4. 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27.07.2004 № 79-ФЗ «О государственной гражданской службе Российской Федерации», устанавливаются федеральными законами.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Ответственность за несоблюдение ограничений, предусмотренных частью 1 статьи 16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 В связи с прохождением гражданской службы главному специалисту-эксперту отдела запрещается:</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 Замещать должность гражданской службы в случае: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избрания или назначения на государственную должность, за исключением случая, установленного частью 2 статьи 4 Федерального конституционного закона от 06.11.2020 № 4-ФКЗ «О Правительстве Российской Федерации» и </w:t>
      </w:r>
      <w:hyperlink r:id="rId13" w:anchor="/document/400102492/entry/1209" w:history="1">
        <w:r w:rsidRPr="00A15DE0">
          <w:rPr>
            <w:rFonts w:ascii="Times New Roman" w:hAnsi="Times New Roman" w:cs="Times New Roman"/>
            <w:color w:val="000000"/>
            <w:sz w:val="28"/>
            <w:szCs w:val="28"/>
          </w:rPr>
          <w:t>частью 9 статьи 12</w:t>
        </w:r>
      </w:hyperlink>
      <w:r w:rsidRPr="00A15DE0">
        <w:rPr>
          <w:rFonts w:ascii="Times New Roman" w:hAnsi="Times New Roman" w:cs="Times New Roman"/>
          <w:color w:val="000000"/>
          <w:sz w:val="28"/>
          <w:szCs w:val="28"/>
        </w:rPr>
        <w:t> Федерального закона от 22.12.2020 № 437-ФЗ «О федеральной территории «Сириус»»;</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избрания на выборную должность в органе местного самоуправления;</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 xml:space="preserve">7.5.2. Участвовать в управлении коммерческой или некоммерческой организацией, за исключением следующих случаев: </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е) иные случаи, предусмотренные международными договорами Российской Федерации или федеральными законами.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7.5.2.1. Заниматься предпринимательской деятельностью лично или через доверенных лиц.</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7.5.3. Приобретать в случаях, установленных федеральным законом, ценные бумаги, по которым может быть получен доход.</w:t>
      </w:r>
    </w:p>
    <w:p w:rsidR="00A15DE0" w:rsidRPr="00A15DE0" w:rsidRDefault="00A15DE0" w:rsidP="00A15DE0">
      <w:pPr>
        <w:widowControl/>
        <w:autoSpaceDE/>
        <w:autoSpaceDN/>
        <w:adjustRightInd/>
        <w:ind w:firstLine="709"/>
        <w:jc w:val="both"/>
        <w:rPr>
          <w:rFonts w:ascii="Times New Roman" w:hAnsi="Times New Roman" w:cs="Times New Roman"/>
          <w:b/>
          <w:i/>
          <w:color w:val="000000"/>
          <w:sz w:val="28"/>
          <w:szCs w:val="28"/>
        </w:rPr>
      </w:pPr>
      <w:r w:rsidRPr="00A15DE0">
        <w:rPr>
          <w:rFonts w:ascii="Times New Roman" w:hAnsi="Times New Roman" w:cs="Times New Roman"/>
          <w:color w:val="000000"/>
          <w:sz w:val="28"/>
          <w:szCs w:val="28"/>
        </w:rPr>
        <w:t>7.5.4. Быть поверенным или представителем по делам третьих лиц в Управлении, если иное не предусмотрено Федеральным законом от 27.07.2004 № 79-ФЗ «О государственной гражданской службе Российской Федерации» и другими федеральными законами.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7.5.11. Использовать преимущества должностного положения для предвыборной агитации, а также для агитации по вопросам референдума.</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главного специалиста-эксперта отдела, если это не входит в его должностные обязанности.</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7.5.14. Прекращать исполнение должностных обязанностей в целях урегулирования служебного спора.</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7.6. Главному специалисту-эксперту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от 27.07.2004 № 79-ФЗ «О государственной гражданской службе Российской Федерации»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В случае, если владение главным специалистом-экспертом отдела ценными бумагами (долями участия, паями в уставных (складочных) капиталах организаций) приводит или может привести к конфликту интересов, главный специалист-эксперт отдела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7.8. Гражданин, замещавший должность гражданской службы, включенную в перечень должностей, установленный </w:t>
      </w:r>
      <w:hyperlink r:id="rId14" w:anchor="/document/198780/entry/1" w:history="1">
        <w:r w:rsidRPr="00A15DE0">
          <w:rPr>
            <w:rFonts w:ascii="Times New Roman" w:hAnsi="Times New Roman" w:cs="Times New Roman"/>
            <w:color w:val="000000"/>
            <w:sz w:val="28"/>
            <w:szCs w:val="28"/>
          </w:rPr>
          <w:t>нормативными правовыми актами</w:t>
        </w:r>
      </w:hyperlink>
      <w:r w:rsidRPr="00A15DE0">
        <w:rPr>
          <w:rFonts w:ascii="Times New Roman" w:hAnsi="Times New Roman" w:cs="Times New Roman"/>
          <w:color w:val="000000"/>
          <w:sz w:val="28"/>
          <w:szCs w:val="28"/>
        </w:rPr>
        <w:t> Российской Федерации, в течение двух лет после увольнения с гражданской службы не вправе без согласия соответствующей </w:t>
      </w:r>
      <w:hyperlink r:id="rId15" w:anchor="/document/5425853/entry/0" w:history="1">
        <w:r w:rsidRPr="00A15DE0">
          <w:rPr>
            <w:rFonts w:ascii="Times New Roman" w:hAnsi="Times New Roman" w:cs="Times New Roman"/>
            <w:color w:val="000000"/>
            <w:sz w:val="28"/>
            <w:szCs w:val="28"/>
          </w:rPr>
          <w:t>комиссии</w:t>
        </w:r>
      </w:hyperlink>
      <w:r w:rsidRPr="00A15DE0">
        <w:rPr>
          <w:rFonts w:ascii="Times New Roman" w:hAnsi="Times New Roman" w:cs="Times New Roman"/>
          <w:color w:val="000000"/>
          <w:sz w:val="28"/>
          <w:szCs w:val="28"/>
        </w:rPr>
        <w:t>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16" w:anchor="/multilink/12136354/paragraph/201564/number/2" w:history="1">
        <w:r w:rsidRPr="00A15DE0">
          <w:rPr>
            <w:rFonts w:ascii="Times New Roman" w:hAnsi="Times New Roman" w:cs="Times New Roman"/>
            <w:color w:val="000000"/>
            <w:sz w:val="28"/>
            <w:szCs w:val="28"/>
          </w:rPr>
          <w:t>порядке</w:t>
        </w:r>
      </w:hyperlink>
      <w:r w:rsidRPr="00A15DE0">
        <w:rPr>
          <w:rFonts w:ascii="Times New Roman" w:hAnsi="Times New Roman" w:cs="Times New Roman"/>
          <w:color w:val="000000"/>
          <w:sz w:val="28"/>
          <w:szCs w:val="28"/>
        </w:rPr>
        <w:t>, устанавливаемом </w:t>
      </w:r>
      <w:hyperlink r:id="rId17" w:anchor="/document/198625/entry/10171" w:history="1">
        <w:r w:rsidRPr="00A15DE0">
          <w:rPr>
            <w:rFonts w:ascii="Times New Roman" w:hAnsi="Times New Roman" w:cs="Times New Roman"/>
            <w:color w:val="000000"/>
            <w:sz w:val="28"/>
            <w:szCs w:val="28"/>
          </w:rPr>
          <w:t>нормативными правовыми актами</w:t>
        </w:r>
      </w:hyperlink>
      <w:r w:rsidRPr="00A15DE0">
        <w:rPr>
          <w:rFonts w:ascii="Times New Roman" w:hAnsi="Times New Roman" w:cs="Times New Roman"/>
          <w:color w:val="000000"/>
          <w:sz w:val="28"/>
          <w:szCs w:val="28"/>
        </w:rPr>
        <w:t> Российской Федерации.</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7.9. Ответственность за несоблюдение запретов, предусмотренных статьей 17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A15DE0" w:rsidRPr="00A15DE0" w:rsidRDefault="00A15DE0" w:rsidP="00A15DE0">
      <w:pPr>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7.10. Главный специалист-эксперт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 xml:space="preserve">8. В целях реализации задач и функций, возложенных на отдел, главный специалист-эксперт отдела обязан: </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8.1. Принимать участие в разработке и согласовании локальных актов Управления, проведении правовой экспертизы и осуществлении их визирования.</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8.2. Осуществлять правовую экспертизу проектов служебных контрактов (трудовых договоров), проектов должностных регламентов (должностных инструкций).</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z w:val="28"/>
          <w:szCs w:val="28"/>
        </w:rPr>
        <w:t>8.3. Проверять на соответствие законодательству Российской Федерации и визировать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8.4. Проверять на соответствие законодательству Российской Федерации и визировать проекты договоров и соглашений, заключаемых Управлением.</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8.5. Представлять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8.6. Представлять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8.7. Осуществлять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A15DE0" w:rsidRPr="00A15DE0" w:rsidRDefault="00A15DE0" w:rsidP="00A15DE0">
      <w:pPr>
        <w:ind w:firstLine="709"/>
        <w:jc w:val="both"/>
        <w:rPr>
          <w:rFonts w:ascii="Times New Roman" w:hAnsi="Times New Roman"/>
          <w:sz w:val="28"/>
          <w:szCs w:val="28"/>
        </w:rPr>
      </w:pPr>
      <w:r w:rsidRPr="00A15DE0">
        <w:rPr>
          <w:rFonts w:ascii="Times New Roman" w:hAnsi="Times New Roman"/>
          <w:sz w:val="28"/>
          <w:szCs w:val="28"/>
        </w:rPr>
        <w:t>8.8. Осуществлять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отдела.</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pacing w:val="1"/>
          <w:sz w:val="28"/>
          <w:szCs w:val="28"/>
        </w:rPr>
        <w:t>8.9. П</w:t>
      </w:r>
      <w:r w:rsidRPr="00A15DE0">
        <w:rPr>
          <w:rFonts w:ascii="Times New Roman" w:hAnsi="Times New Roman" w:cs="Times New Roman"/>
          <w:sz w:val="28"/>
          <w:szCs w:val="28"/>
        </w:rPr>
        <w:t>редставлять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r w:rsidRPr="00A15DE0">
        <w:rPr>
          <w:rFonts w:ascii="Times New Roman" w:hAnsi="Times New Roman" w:cs="Times New Roman"/>
          <w:spacing w:val="1"/>
          <w:sz w:val="28"/>
          <w:szCs w:val="28"/>
        </w:rPr>
        <w:t>.</w:t>
      </w:r>
    </w:p>
    <w:p w:rsidR="00A15DE0" w:rsidRPr="00A15DE0" w:rsidRDefault="00A15DE0" w:rsidP="00A15DE0">
      <w:pPr>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pacing w:val="1"/>
          <w:sz w:val="28"/>
          <w:szCs w:val="28"/>
        </w:rPr>
        <w:t xml:space="preserve">8.10. </w:t>
      </w:r>
      <w:r w:rsidRPr="00A15DE0">
        <w:rPr>
          <w:rFonts w:ascii="Times New Roman" w:hAnsi="Times New Roman" w:cs="Times New Roman"/>
          <w:sz w:val="28"/>
          <w:szCs w:val="28"/>
        </w:rPr>
        <w:t>Осуществлять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A15DE0" w:rsidRPr="00A15DE0" w:rsidRDefault="00A15DE0" w:rsidP="00A15DE0">
      <w:pPr>
        <w:autoSpaceDE/>
        <w:autoSpaceDN/>
        <w:adjustRightInd/>
        <w:ind w:firstLine="709"/>
        <w:jc w:val="both"/>
        <w:rPr>
          <w:rFonts w:ascii="Times New Roman" w:hAnsi="Times New Roman" w:cs="Times New Roman"/>
          <w:spacing w:val="1"/>
          <w:sz w:val="28"/>
          <w:szCs w:val="28"/>
        </w:rPr>
      </w:pPr>
      <w:r w:rsidRPr="00A15DE0">
        <w:rPr>
          <w:rFonts w:ascii="Times New Roman" w:hAnsi="Times New Roman" w:cs="Times New Roman"/>
          <w:sz w:val="28"/>
          <w:szCs w:val="28"/>
        </w:rPr>
        <w:t>8.11. Осуществлять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pacing w:val="1"/>
          <w:sz w:val="28"/>
          <w:szCs w:val="28"/>
        </w:rPr>
        <w:t>8.12</w:t>
      </w:r>
      <w:r w:rsidRPr="00A15DE0">
        <w:rPr>
          <w:rFonts w:ascii="Times New Roman" w:hAnsi="Times New Roman" w:cs="Times New Roman"/>
          <w:sz w:val="28"/>
          <w:szCs w:val="28"/>
        </w:rPr>
        <w:t>. О</w:t>
      </w:r>
      <w:r w:rsidRPr="00A15DE0">
        <w:rPr>
          <w:rFonts w:ascii="Times New Roman" w:hAnsi="Times New Roman" w:cs="Times New Roman"/>
          <w:spacing w:val="1"/>
          <w:sz w:val="28"/>
          <w:szCs w:val="28"/>
        </w:rPr>
        <w:t xml:space="preserve">существлять </w:t>
      </w:r>
      <w:r w:rsidRPr="00A15DE0">
        <w:rPr>
          <w:rFonts w:ascii="Times New Roman" w:hAnsi="Times New Roman" w:cs="Times New Roman"/>
          <w:sz w:val="28"/>
          <w:szCs w:val="28"/>
        </w:rPr>
        <w:t xml:space="preserve">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 </w:t>
      </w:r>
    </w:p>
    <w:p w:rsidR="00A15DE0" w:rsidRPr="00A15DE0" w:rsidRDefault="00A15DE0" w:rsidP="00A15DE0">
      <w:pPr>
        <w:widowControl/>
        <w:autoSpaceDE/>
        <w:autoSpaceDN/>
        <w:adjustRightInd/>
        <w:ind w:firstLine="709"/>
        <w:jc w:val="both"/>
        <w:rPr>
          <w:rFonts w:ascii="Times New Roman" w:hAnsi="Times New Roman" w:cs="Times New Roman"/>
          <w:i/>
          <w:color w:val="FF0000"/>
          <w:sz w:val="28"/>
          <w:szCs w:val="28"/>
        </w:rPr>
      </w:pPr>
      <w:r w:rsidRPr="00A15DE0">
        <w:rPr>
          <w:rFonts w:ascii="Times New Roman" w:hAnsi="Times New Roman" w:cs="Times New Roman"/>
          <w:sz w:val="28"/>
          <w:szCs w:val="28"/>
        </w:rPr>
        <w:t>8.13. О</w:t>
      </w:r>
      <w:r w:rsidRPr="00A15DE0">
        <w:rPr>
          <w:rFonts w:ascii="Times New Roman" w:hAnsi="Times New Roman" w:cs="Times New Roman"/>
          <w:spacing w:val="1"/>
          <w:sz w:val="28"/>
          <w:szCs w:val="28"/>
        </w:rPr>
        <w:t xml:space="preserve">существлять </w:t>
      </w:r>
      <w:r w:rsidRPr="00A15DE0">
        <w:rPr>
          <w:rFonts w:ascii="Times New Roman" w:hAnsi="Times New Roman" w:cs="Times New Roman"/>
          <w:sz w:val="28"/>
          <w:szCs w:val="28"/>
        </w:rPr>
        <w:t xml:space="preserve">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 </w:t>
      </w:r>
    </w:p>
    <w:p w:rsidR="00A15DE0" w:rsidRPr="00A15DE0" w:rsidRDefault="00A15DE0" w:rsidP="00A15DE0">
      <w:pPr>
        <w:widowControl/>
        <w:autoSpaceDE/>
        <w:autoSpaceDN/>
        <w:adjustRightInd/>
        <w:ind w:firstLine="720"/>
        <w:jc w:val="both"/>
        <w:rPr>
          <w:rFonts w:ascii="Times New Roman" w:hAnsi="Times New Roman" w:cs="Times New Roman"/>
          <w:sz w:val="28"/>
        </w:rPr>
      </w:pPr>
      <w:r w:rsidRPr="00A15DE0">
        <w:rPr>
          <w:rFonts w:ascii="Times New Roman" w:hAnsi="Times New Roman" w:cs="Times New Roman"/>
          <w:sz w:val="28"/>
          <w:szCs w:val="28"/>
        </w:rPr>
        <w:t>8.14. Подготавливать заключения по вопросам правового характера, возникающим в процессе деятельности Управления.</w:t>
      </w:r>
    </w:p>
    <w:p w:rsidR="00A15DE0" w:rsidRPr="00A15DE0" w:rsidRDefault="00A15DE0" w:rsidP="00A15DE0">
      <w:pPr>
        <w:widowControl/>
        <w:ind w:firstLine="709"/>
        <w:jc w:val="both"/>
        <w:rPr>
          <w:rFonts w:ascii="Times New Roman" w:eastAsia="Calibri" w:hAnsi="Times New Roman" w:cs="Times New Roman"/>
          <w:sz w:val="28"/>
          <w:szCs w:val="28"/>
        </w:rPr>
      </w:pPr>
      <w:r w:rsidRPr="00A15DE0">
        <w:rPr>
          <w:rFonts w:ascii="Times New Roman" w:hAnsi="Times New Roman" w:cs="Times New Roman"/>
          <w:sz w:val="28"/>
          <w:szCs w:val="28"/>
        </w:rPr>
        <w:t xml:space="preserve">8.15. Осуществлять </w:t>
      </w:r>
      <w:r w:rsidRPr="00A15DE0">
        <w:rPr>
          <w:rFonts w:ascii="Times New Roman" w:eastAsia="Calibri" w:hAnsi="Times New Roman" w:cs="Times New Roman"/>
          <w:sz w:val="28"/>
          <w:szCs w:val="28"/>
        </w:rPr>
        <w:t xml:space="preserve">правовое сопровождение контрольных мероприятий, проводимых Управлением в рамках реализации функций по контролю и надзору в финансово-бюджетной сфере: </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8.15.1. Оказывать правовую помощь членам проверочных (ревизионных) групп. </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z w:val="28"/>
          <w:szCs w:val="28"/>
        </w:rPr>
        <w:t>8.15.2. Проводить правовую экспертизу проектов приказов, проектов представлений, проектов предписаний, проектов предупреждений, проектов уведомлений о применении бюджетных мер принуждения.</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z w:val="28"/>
          <w:szCs w:val="28"/>
        </w:rPr>
        <w:t>8.15.3. Осуществлять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8.16. Осуществлять подготовку проектов процессуальных и иных документов при рассмотрении дел об административных правонарушениях.</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8.17. Выявлять причины и условия, способствующие совершению административных правонарушений, предупреждать административные правонарушения.</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8.18. Разрешать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A15DE0" w:rsidRPr="00A15DE0" w:rsidRDefault="00A15DE0" w:rsidP="00A15DE0">
      <w:pPr>
        <w:widowControl/>
        <w:ind w:firstLine="709"/>
        <w:jc w:val="both"/>
        <w:rPr>
          <w:rFonts w:ascii="Times New Roman" w:hAnsi="Times New Roman" w:cs="Times New Roman"/>
          <w:b/>
          <w:sz w:val="28"/>
          <w:szCs w:val="28"/>
        </w:rPr>
      </w:pPr>
      <w:r w:rsidRPr="00A15DE0">
        <w:rPr>
          <w:rFonts w:ascii="Times New Roman" w:hAnsi="Times New Roman" w:cs="Times New Roman"/>
          <w:sz w:val="28"/>
          <w:szCs w:val="28"/>
        </w:rPr>
        <w:t>8.19.</w:t>
      </w:r>
      <w:r w:rsidRPr="00A15DE0">
        <w:rPr>
          <w:rFonts w:ascii="Times New Roman" w:hAnsi="Times New Roman" w:cs="Times New Roman"/>
          <w:b/>
          <w:sz w:val="28"/>
          <w:szCs w:val="28"/>
        </w:rPr>
        <w:t xml:space="preserve"> </w:t>
      </w:r>
      <w:r w:rsidRPr="00A15DE0">
        <w:rPr>
          <w:rFonts w:ascii="Times New Roman" w:hAnsi="Times New Roman" w:cs="Times New Roman"/>
          <w:sz w:val="28"/>
          <w:szCs w:val="28"/>
        </w:rPr>
        <w:t>Использовать прикладное программное обеспечение для реализации функций отдела.</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z w:val="28"/>
          <w:szCs w:val="28"/>
        </w:rPr>
        <w:t>8.20. Принимать участие в тестировании и внедрении прикладного программного обеспечения, используемого при реализации функций отдела.</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8.21. В пределах компетенции отдела своевременно и полностью рассматривать обращения граждан и юридических лиц, подготавливать ответы на указанные обращения в установленный законодательством Российской Федерации срок.</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8.22. Осуществлять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A15DE0" w:rsidRPr="00A15DE0" w:rsidRDefault="00A15DE0" w:rsidP="00A15DE0">
      <w:pPr>
        <w:widowControl/>
        <w:ind w:firstLine="709"/>
        <w:jc w:val="both"/>
        <w:rPr>
          <w:rFonts w:ascii="Times New Roman" w:hAnsi="Times New Roman" w:cs="Times New Roman"/>
          <w:color w:val="000000"/>
          <w:sz w:val="28"/>
          <w:szCs w:val="28"/>
        </w:rPr>
      </w:pPr>
      <w:r w:rsidRPr="00A15DE0">
        <w:rPr>
          <w:rFonts w:ascii="Times New Roman" w:hAnsi="Times New Roman" w:cs="Times New Roman"/>
          <w:sz w:val="28"/>
          <w:szCs w:val="28"/>
        </w:rPr>
        <w:t>8.23. Осуществлять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Pr="00A15DE0">
        <w:rPr>
          <w:rFonts w:ascii="Times New Roman" w:hAnsi="Times New Roman" w:cs="Times New Roman"/>
          <w:color w:val="000000"/>
          <w:sz w:val="28"/>
          <w:szCs w:val="28"/>
        </w:rPr>
        <w:t>.</w:t>
      </w:r>
    </w:p>
    <w:p w:rsidR="00A15DE0" w:rsidRPr="00A15DE0" w:rsidRDefault="00A15DE0" w:rsidP="00A15DE0">
      <w:pPr>
        <w:widowControl/>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8.24. О</w:t>
      </w:r>
      <w:r w:rsidRPr="00A15DE0">
        <w:rPr>
          <w:rFonts w:ascii="Times New Roman" w:hAnsi="Times New Roman" w:cs="Times New Roman"/>
          <w:sz w:val="28"/>
          <w:szCs w:val="28"/>
        </w:rPr>
        <w:t>существлять ведение нормативно-справочной информации, относящейся к функциям отдела</w:t>
      </w:r>
      <w:r w:rsidRPr="00A15DE0">
        <w:rPr>
          <w:rFonts w:ascii="Times New Roman" w:hAnsi="Times New Roman" w:cs="Times New Roman"/>
          <w:color w:val="000000"/>
          <w:sz w:val="28"/>
          <w:szCs w:val="28"/>
        </w:rPr>
        <w:t xml:space="preserve">. </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color w:val="000000"/>
          <w:sz w:val="28"/>
          <w:szCs w:val="28"/>
        </w:rPr>
        <w:t>8.25. Осуществлять в соответствии с законодательством Российской Федерации</w:t>
      </w:r>
      <w:r w:rsidRPr="00A15DE0">
        <w:rPr>
          <w:rFonts w:ascii="Times New Roman" w:hAnsi="Times New Roman" w:cs="Times New Roman"/>
          <w:sz w:val="28"/>
          <w:szCs w:val="28"/>
        </w:rPr>
        <w:t xml:space="preserve"> работу по комплектованию, хранению, учету и использованию документов, образовавшихся в ходе деятельности отдела.</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8.26. Осуществлять выполнение мероприятий по обеспечению режима секретности в отделе, а также защите обрабатываемой информации.</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8.27. Исполнять технологические регламенты Федерального казначейства, относящихся к функциям отдела.</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8.28. Принимать участие в мероприятиях мобилизационной подготовки и гражданской обороны Управления.</w:t>
      </w:r>
    </w:p>
    <w:p w:rsidR="00A15DE0" w:rsidRPr="00A15DE0" w:rsidRDefault="00A15DE0" w:rsidP="00A15DE0">
      <w:pPr>
        <w:ind w:firstLine="709"/>
        <w:jc w:val="both"/>
        <w:rPr>
          <w:rFonts w:ascii="Times New Roman" w:hAnsi="Times New Roman" w:cs="Times New Roman"/>
          <w:sz w:val="28"/>
          <w:szCs w:val="28"/>
        </w:rPr>
      </w:pPr>
      <w:r w:rsidRPr="00A15DE0">
        <w:rPr>
          <w:rFonts w:ascii="Times New Roman" w:hAnsi="Times New Roman" w:cs="Times New Roman"/>
          <w:sz w:val="28"/>
          <w:szCs w:val="28"/>
        </w:rPr>
        <w:t>8.29. Соблюдать требования охраны труда и правил противопожарного режима в пределах компетенции отдела.</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8.30. Обеспечивать в пределах своей компетенции наполняемость сайта Управления.</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8.31. Управлять в установленном порядке внутренними (операционными) казначейскими рисками в пределах компетенции отдела.</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8.32. Оказывать бесплатную юридическую помощь в порядке, установленном Федеральным законом от 21.11.2011 № 324-ФЗ «О бесплатной юридической помощи в Российской Федерации».</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8.33.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A15DE0" w:rsidRPr="00A15DE0" w:rsidRDefault="00A15DE0" w:rsidP="00A15DE0">
      <w:pPr>
        <w:widowControl/>
        <w:autoSpaceDE/>
        <w:autoSpaceDN/>
        <w:adjustRightInd/>
        <w:ind w:firstLine="709"/>
        <w:jc w:val="both"/>
        <w:rPr>
          <w:rFonts w:ascii="Times New Roman" w:hAnsi="Times New Roman" w:cs="Times New Roman"/>
          <w:sz w:val="28"/>
        </w:rPr>
      </w:pPr>
      <w:r w:rsidRPr="00A15DE0">
        <w:rPr>
          <w:rFonts w:ascii="Times New Roman" w:hAnsi="Times New Roman" w:cs="Times New Roman"/>
          <w:sz w:val="28"/>
          <w:szCs w:val="28"/>
        </w:rPr>
        <w:t>8.34. Осуществлять другие обязанности в пределах установленных полномочий.</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9. В целях исполнения возложенных должностных обязанностей главный специалист-эксперт отдела имеет право:</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9.1. Представлять начальнику отдела предложения по совершенствованию законодательства Российской Федерации и судебной практики.</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10. Главный специалист-эксперт отдела осуществляет иные права и исполняет иные обязанности, предусмотренные законодательством Российской Федерации, </w:t>
      </w:r>
      <w:hyperlink r:id="rId18" w:history="1">
        <w:r w:rsidRPr="00A15DE0">
          <w:rPr>
            <w:rFonts w:ascii="Times New Roman" w:hAnsi="Times New Roman" w:cs="Times New Roman"/>
            <w:sz w:val="28"/>
            <w:szCs w:val="28"/>
          </w:rPr>
          <w:t>Положением</w:t>
        </w:r>
      </w:hyperlink>
      <w:r w:rsidRPr="00A15DE0">
        <w:rPr>
          <w:rFonts w:ascii="Times New Roman" w:hAnsi="Times New Roman" w:cs="Times New Roman"/>
          <w:sz w:val="28"/>
          <w:szCs w:val="28"/>
        </w:rPr>
        <w:t xml:space="preserve"> об Управлении Федерального казначейства по Республике Башкортостан, утвержденным приказом Федерального казначейства от 27.12.2013 № 316, приказами Федерального казначейства: </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от 10.04.2006 № 5н «Об утверждении Регламента Федерального казначейства»; </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от 19.02.2015 № 4н «Об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от 08.04.2015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от 14.06.2016 № 9н «О должностных лицах Федерального казначейства, уполномоченных составлять протоколы об административных правонарушениях в соответствии с Кодексом Российской Федерации об административных правонарушениях»;</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от 14.11.2016 №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w:t>
      </w:r>
    </w:p>
    <w:p w:rsidR="00A15DE0" w:rsidRPr="00A15DE0" w:rsidRDefault="00A15DE0" w:rsidP="00A15DE0">
      <w:pPr>
        <w:widowControl/>
        <w:ind w:firstLine="709"/>
        <w:jc w:val="both"/>
        <w:rPr>
          <w:rFonts w:ascii="Times New Roman" w:hAnsi="Times New Roman" w:cs="Times New Roman"/>
          <w:color w:val="000000"/>
          <w:sz w:val="28"/>
          <w:szCs w:val="28"/>
          <w:shd w:val="clear" w:color="auto" w:fill="FFFFFF"/>
        </w:rPr>
      </w:pPr>
      <w:r w:rsidRPr="00A15DE0">
        <w:rPr>
          <w:rFonts w:ascii="Times New Roman" w:hAnsi="Times New Roman" w:cs="Times New Roman"/>
          <w:color w:val="000000"/>
          <w:sz w:val="28"/>
          <w:szCs w:val="28"/>
          <w:shd w:val="clear" w:color="auto" w:fill="FFFFFF"/>
        </w:rPr>
        <w:t>от 21.11.2016 № 27н «Об утверждении Порядка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от 24.08.2017 № 19н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A15DE0" w:rsidRPr="00A15DE0" w:rsidRDefault="00A15DE0" w:rsidP="00A15DE0">
      <w:pPr>
        <w:widowControl/>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shd w:val="clear" w:color="auto" w:fill="FFFFFF"/>
        </w:rPr>
        <w:t>от 07.12.2020 № 37н</w:t>
      </w:r>
      <w:r w:rsidRPr="00A15DE0">
        <w:rPr>
          <w:rFonts w:ascii="Times New Roman" w:hAnsi="Times New Roman" w:cs="Times New Roman"/>
          <w:color w:val="000000"/>
          <w:sz w:val="28"/>
          <w:szCs w:val="28"/>
        </w:rPr>
        <w:t xml:space="preserve"> «</w:t>
      </w:r>
      <w:r w:rsidRPr="00A15DE0">
        <w:rPr>
          <w:rFonts w:ascii="Times New Roman" w:hAnsi="Times New Roman" w:cs="Times New Roman"/>
          <w:color w:val="000000"/>
          <w:sz w:val="28"/>
          <w:szCs w:val="28"/>
          <w:shd w:val="clear" w:color="auto" w:fill="FFFFFF"/>
        </w:rPr>
        <w:t>Об утверждении перечня должностей федеральных государственных гражданских служащих и работников Федерального казначейства, замещение которых предусматривает осуществление обработки персональных данных либо осуществление доступа к персональным данным»</w:t>
      </w:r>
      <w:r w:rsidRPr="00A15DE0">
        <w:rPr>
          <w:rFonts w:ascii="Times New Roman" w:hAnsi="Times New Roman" w:cs="Times New Roman"/>
          <w:color w:val="000000"/>
          <w:sz w:val="28"/>
          <w:szCs w:val="28"/>
        </w:rPr>
        <w:t>;</w:t>
      </w:r>
    </w:p>
    <w:p w:rsidR="00A15DE0" w:rsidRPr="00A15DE0" w:rsidRDefault="00A15DE0" w:rsidP="00A15DE0">
      <w:pPr>
        <w:widowControl/>
        <w:ind w:firstLine="709"/>
        <w:jc w:val="both"/>
        <w:rPr>
          <w:rFonts w:ascii="Times New Roman" w:hAnsi="Times New Roman" w:cs="Times New Roman"/>
          <w:color w:val="000000"/>
          <w:sz w:val="28"/>
          <w:szCs w:val="28"/>
          <w:shd w:val="clear" w:color="auto" w:fill="FFFFFF"/>
        </w:rPr>
      </w:pPr>
      <w:r w:rsidRPr="00A15DE0">
        <w:rPr>
          <w:rFonts w:ascii="Times New Roman" w:hAnsi="Times New Roman" w:cs="Times New Roman"/>
          <w:color w:val="000000"/>
          <w:sz w:val="28"/>
          <w:szCs w:val="28"/>
          <w:shd w:val="clear" w:color="auto" w:fill="FFFFFF"/>
        </w:rPr>
        <w:t>от 07.12.2020 № 38н</w:t>
      </w:r>
      <w:r w:rsidRPr="00A15DE0">
        <w:rPr>
          <w:rFonts w:ascii="Times New Roman" w:hAnsi="Times New Roman" w:cs="Times New Roman"/>
          <w:color w:val="000000"/>
          <w:sz w:val="28"/>
          <w:szCs w:val="28"/>
        </w:rPr>
        <w:t xml:space="preserve"> «</w:t>
      </w:r>
      <w:r w:rsidRPr="00A15DE0">
        <w:rPr>
          <w:rFonts w:ascii="Times New Roman" w:hAnsi="Times New Roman" w:cs="Times New Roman"/>
          <w:color w:val="000000"/>
          <w:sz w:val="28"/>
          <w:szCs w:val="28"/>
          <w:shd w:val="clear" w:color="auto" w:fill="FFFFFF"/>
        </w:rPr>
        <w:t>Об утверждении перечня должностей федеральных государственных гражданских служащих и работников Федерального казначейства, ответственных за проведение мероприятий по обезличиванию обрабатываемых персональных данных, в случае обезличивания персональных данных»;</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от 24.12.2021 № 46н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 характера их супруг (супругов) и несовершеннолетних детей в информационно-телекоммуникационной сети «Интернет»».</w:t>
      </w:r>
    </w:p>
    <w:p w:rsidR="00A15DE0" w:rsidRPr="00A15DE0" w:rsidRDefault="00A15DE0" w:rsidP="00A15DE0">
      <w:pPr>
        <w:widowControl/>
        <w:tabs>
          <w:tab w:val="left" w:leader="underscore" w:pos="2286"/>
        </w:tabs>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11. Главный специалист-эксперт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A15DE0" w:rsidRPr="00A15DE0" w:rsidRDefault="00A15DE0" w:rsidP="00A15DE0">
      <w:pPr>
        <w:widowControl/>
        <w:numPr>
          <w:ilvl w:val="0"/>
          <w:numId w:val="42"/>
        </w:numPr>
        <w:autoSpaceDE/>
        <w:autoSpaceDN/>
        <w:adjustRightInd/>
        <w:jc w:val="center"/>
        <w:rPr>
          <w:rFonts w:ascii="Times New Roman" w:hAnsi="Times New Roman" w:cs="Times New Roman"/>
          <w:b/>
          <w:color w:val="000000"/>
          <w:sz w:val="28"/>
          <w:szCs w:val="28"/>
        </w:rPr>
      </w:pPr>
      <w:r w:rsidRPr="00A15DE0">
        <w:rPr>
          <w:rFonts w:ascii="Times New Roman" w:hAnsi="Times New Roman" w:cs="Times New Roman"/>
          <w:b/>
          <w:color w:val="000000"/>
          <w:sz w:val="28"/>
          <w:szCs w:val="28"/>
        </w:rPr>
        <w:t>Показатели эффективности и результативности профессиональной служебной деятельности</w:t>
      </w:r>
    </w:p>
    <w:p w:rsidR="00A15DE0" w:rsidRPr="00A15DE0" w:rsidRDefault="00A15DE0" w:rsidP="00A15DE0">
      <w:pPr>
        <w:widowControl/>
        <w:autoSpaceDE/>
        <w:autoSpaceDN/>
        <w:adjustRightInd/>
        <w:ind w:firstLine="709"/>
        <w:jc w:val="both"/>
        <w:rPr>
          <w:rFonts w:ascii="Times New Roman" w:hAnsi="Times New Roman" w:cs="Times New Roman"/>
          <w:color w:val="000000"/>
          <w:sz w:val="28"/>
          <w:szCs w:val="28"/>
        </w:rPr>
      </w:pPr>
      <w:r w:rsidRPr="00A15DE0">
        <w:rPr>
          <w:rFonts w:ascii="Times New Roman" w:hAnsi="Times New Roman" w:cs="Times New Roman"/>
          <w:color w:val="000000"/>
          <w:sz w:val="28"/>
          <w:szCs w:val="28"/>
        </w:rPr>
        <w:t>16. Эффективность профессиональной служебной деятельности главного специалиста-эксперта отдела оценивается по следующим показателям:</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выполняемому объему работы и интенсивности труда, способности сохранять высокую работоспособность в экстремальных условиях;</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своевременности и оперативности выполнения поручений;</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отсутствию жалоб граждан, юридических лиц на действия (бездействие) гражданского служащего.</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Результативность профессиональной служебной деятельности главного специалиста-эксперта оценивается по следующим показателям:</w:t>
      </w:r>
    </w:p>
    <w:p w:rsidR="00A15DE0" w:rsidRPr="00A15DE0" w:rsidRDefault="00A15DE0" w:rsidP="00A15D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A15DE0">
        <w:rPr>
          <w:rFonts w:ascii="Times New Roman" w:hAnsi="Times New Roman" w:cs="Times New Roman"/>
          <w:sz w:val="28"/>
          <w:szCs w:val="28"/>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проверки соответствия требованиям законодательства заключений по результатам правовой экспертизы:</w:t>
      </w:r>
    </w:p>
    <w:p w:rsidR="00A15DE0" w:rsidRPr="00A15DE0" w:rsidRDefault="00A15DE0" w:rsidP="00A15DE0">
      <w:pPr>
        <w:widowControl/>
        <w:autoSpaceDE/>
        <w:autoSpaceDN/>
        <w:adjustRightInd/>
        <w:ind w:right="-108" w:firstLine="709"/>
        <w:jc w:val="both"/>
        <w:rPr>
          <w:rFonts w:ascii="Times New Roman" w:hAnsi="Times New Roman" w:cs="Times New Roman"/>
          <w:sz w:val="28"/>
          <w:szCs w:val="28"/>
        </w:rPr>
      </w:pPr>
      <w:r w:rsidRPr="00A15DE0">
        <w:rPr>
          <w:rFonts w:ascii="Times New Roman" w:hAnsi="Times New Roman" w:cs="Times New Roman"/>
          <w:sz w:val="28"/>
          <w:szCs w:val="28"/>
        </w:rPr>
        <w:t>проектов локальных актов;</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проектов договоров и соглашений;</w:t>
      </w:r>
    </w:p>
    <w:p w:rsidR="00A15DE0" w:rsidRPr="00A15DE0" w:rsidRDefault="00A15DE0" w:rsidP="00A15DE0">
      <w:pPr>
        <w:widowControl/>
        <w:autoSpaceDE/>
        <w:autoSpaceDN/>
        <w:adjustRightInd/>
        <w:ind w:right="-108" w:firstLine="709"/>
        <w:jc w:val="both"/>
        <w:rPr>
          <w:rFonts w:ascii="Times New Roman" w:hAnsi="Times New Roman" w:cs="Times New Roman"/>
          <w:sz w:val="28"/>
          <w:szCs w:val="28"/>
        </w:rPr>
      </w:pPr>
      <w:r w:rsidRPr="00A15DE0">
        <w:rPr>
          <w:rFonts w:ascii="Times New Roman" w:hAnsi="Times New Roman" w:cs="Times New Roman"/>
          <w:sz w:val="28"/>
          <w:szCs w:val="28"/>
        </w:rPr>
        <w:t>исполнительных документов, а также иных документов, связанных с организацией исполнения судебных актов;</w:t>
      </w:r>
    </w:p>
    <w:p w:rsidR="00A15DE0" w:rsidRPr="00A15DE0" w:rsidRDefault="00A15DE0" w:rsidP="00A15DE0">
      <w:pPr>
        <w:autoSpaceDE/>
        <w:autoSpaceDN/>
        <w:adjustRightInd/>
        <w:ind w:firstLine="709"/>
        <w:jc w:val="both"/>
        <w:rPr>
          <w:rFonts w:ascii="Times New Roman" w:hAnsi="Times New Roman" w:cs="Times New Roman"/>
          <w:spacing w:val="1"/>
          <w:sz w:val="28"/>
          <w:szCs w:val="28"/>
        </w:rPr>
      </w:pPr>
      <w:r w:rsidRPr="00A15DE0">
        <w:rPr>
          <w:rFonts w:ascii="Times New Roman" w:hAnsi="Times New Roman" w:cs="Times New Roman"/>
          <w:sz w:val="28"/>
          <w:szCs w:val="28"/>
        </w:rPr>
        <w:t>решений налоговых органов, а также иных документов, связанных с организацией исполнения решений налоговых органов;</w:t>
      </w:r>
    </w:p>
    <w:p w:rsidR="00A15DE0" w:rsidRPr="00A15DE0" w:rsidRDefault="00A15DE0" w:rsidP="00A15DE0">
      <w:pPr>
        <w:widowControl/>
        <w:autoSpaceDE/>
        <w:autoSpaceDN/>
        <w:adjustRightInd/>
        <w:ind w:left="-108" w:firstLine="709"/>
        <w:jc w:val="both"/>
        <w:rPr>
          <w:rFonts w:ascii="Times New Roman" w:hAnsi="Times New Roman" w:cs="Times New Roman"/>
          <w:sz w:val="28"/>
          <w:szCs w:val="28"/>
        </w:rPr>
      </w:pPr>
      <w:r w:rsidRPr="00A15DE0">
        <w:rPr>
          <w:rFonts w:ascii="Times New Roman" w:hAnsi="Times New Roman" w:cs="Times New Roman"/>
          <w:sz w:val="28"/>
          <w:szCs w:val="28"/>
        </w:rPr>
        <w:tab/>
        <w:t>проектов служебных контрактов (трудовых договоров), проектов должностных регламентов (должностных инструкций);</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документов, представленных для заключения и исполнения договоров о предоставлении бюджетных кредитов;</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документов, представленных для заключения и исполнения Генеральных соглашений;</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проектов представлений, проектов предписаний, проектов предупреждений, проектов уведомлений о применении бюджетных мер принуждения;</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соответствию требованиям законодательства подготовленных проектов процессуальных и иных документов при рассмотрении дел об административных правонарушениях;</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своевременного и качественного выявления причин и условий, способствующих совершению административных правонарушений, предупреждению административных правонарушений;</w:t>
      </w:r>
    </w:p>
    <w:p w:rsidR="00A15DE0" w:rsidRPr="00A15DE0" w:rsidRDefault="00A15DE0" w:rsidP="00A15DE0">
      <w:pPr>
        <w:widowControl/>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своевременного и качественного разрешения вопросов, связанных с организацией исполнения постановлений по делам об административных правонарушениях, вынесенных Управлением;</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соблюдению порядка ведения работы по представлению интересов Правительства Российской Федерации, в случае, когда их представление поручено Министерству финансов Российской Федерации, Министерства финансов Российской Федерации, Федерального казначейства, Управления в судах Российской Федерации; </w:t>
      </w:r>
    </w:p>
    <w:p w:rsidR="00A15DE0" w:rsidRPr="00A15DE0" w:rsidRDefault="00A15DE0" w:rsidP="00A15DE0">
      <w:pPr>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своевременной подготовки достоверной отчетности и информации, представляемой в Правовой департамент Министерства финансов Российской Федерации и Юридическое управление Федерального казначейства;</w:t>
      </w:r>
    </w:p>
    <w:p w:rsidR="00A15DE0" w:rsidRPr="00A15DE0" w:rsidRDefault="00A15DE0" w:rsidP="00A15DE0">
      <w:pPr>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своевременного и качественного выполнения поручений начальника отдела;</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своевременной проверки на соответствие законодательству Российской Федерации и визирования проектов писем, содержащих разъяснения по вопросам правового характера, входящим в компетенцию Управления; </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своевременной подготовки и направления в суды исковых заявлений в соответствии с поручением руководителя Управления;</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соответствию требованиям законодательства заключений по вопросам правового характера, возникающим в процессе деятельности Управления;</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своевременного и полного рассмотрения обращений организаций и граждан в пределах компетенции отдела, в соответствии с поручением руководителя Управления, и подготовки проектов ответов заявителям по указанным обращениям в установленный законодательством Российской Федерации срок;</w:t>
      </w:r>
    </w:p>
    <w:p w:rsidR="00A15DE0" w:rsidRPr="00A15DE0" w:rsidRDefault="00A15DE0" w:rsidP="00A15DE0">
      <w:pPr>
        <w:widowControl/>
        <w:autoSpaceDE/>
        <w:autoSpaceDN/>
        <w:adjustRightInd/>
        <w:ind w:right="-72" w:firstLine="709"/>
        <w:jc w:val="both"/>
        <w:rPr>
          <w:rFonts w:ascii="Times New Roman" w:hAnsi="Times New Roman" w:cs="Times New Roman"/>
          <w:sz w:val="28"/>
          <w:szCs w:val="28"/>
        </w:rPr>
      </w:pPr>
      <w:r w:rsidRPr="00A15DE0">
        <w:rPr>
          <w:rFonts w:ascii="Times New Roman" w:hAnsi="Times New Roman" w:cs="Times New Roman"/>
          <w:sz w:val="28"/>
          <w:szCs w:val="28"/>
        </w:rPr>
        <w:t>соблюдению установленных сроков рассмотрения документов;</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своевременного и качественного осуществления </w:t>
      </w:r>
      <w:r w:rsidRPr="00A15DE0">
        <w:rPr>
          <w:rFonts w:ascii="Times New Roman" w:hAnsi="Times New Roman" w:cs="Times New Roman"/>
          <w:sz w:val="28"/>
        </w:rPr>
        <w:t>внутреннего контроля;</w:t>
      </w:r>
      <w:r w:rsidRPr="00A15DE0">
        <w:rPr>
          <w:rFonts w:ascii="Times New Roman" w:hAnsi="Times New Roman" w:cs="Times New Roman"/>
          <w:sz w:val="28"/>
          <w:szCs w:val="28"/>
        </w:rPr>
        <w:t xml:space="preserve"> </w:t>
      </w:r>
    </w:p>
    <w:p w:rsidR="00A15DE0" w:rsidRPr="00A15DE0" w:rsidRDefault="00A15DE0" w:rsidP="00A15DE0">
      <w:pPr>
        <w:widowControl/>
        <w:autoSpaceDE/>
        <w:autoSpaceDN/>
        <w:adjustRightInd/>
        <w:ind w:firstLine="709"/>
        <w:jc w:val="both"/>
        <w:rPr>
          <w:rFonts w:ascii="Times New Roman" w:hAnsi="Times New Roman" w:cs="Times New Roman"/>
          <w:sz w:val="28"/>
          <w:szCs w:val="28"/>
        </w:rPr>
      </w:pPr>
      <w:r w:rsidRPr="00A15DE0">
        <w:rPr>
          <w:rFonts w:ascii="Times New Roman" w:hAnsi="Times New Roman" w:cs="Times New Roman"/>
          <w:sz w:val="28"/>
          <w:szCs w:val="28"/>
        </w:rPr>
        <w:t xml:space="preserve">соблюдению требований к служебному поведению; </w:t>
      </w:r>
    </w:p>
    <w:p w:rsidR="00A15DE0" w:rsidRPr="00A15DE0" w:rsidRDefault="00A15DE0" w:rsidP="00A15DE0">
      <w:pPr>
        <w:widowControl/>
        <w:autoSpaceDE/>
        <w:autoSpaceDN/>
        <w:adjustRightInd/>
        <w:ind w:left="-108" w:right="-108" w:firstLine="709"/>
        <w:jc w:val="both"/>
        <w:rPr>
          <w:rFonts w:ascii="Times New Roman" w:hAnsi="Times New Roman" w:cs="Times New Roman"/>
          <w:sz w:val="28"/>
          <w:szCs w:val="28"/>
        </w:rPr>
      </w:pPr>
      <w:r w:rsidRPr="00A15DE0">
        <w:rPr>
          <w:rFonts w:ascii="Times New Roman" w:hAnsi="Times New Roman" w:cs="Times New Roman"/>
          <w:sz w:val="28"/>
          <w:szCs w:val="28"/>
        </w:rPr>
        <w:tab/>
        <w:t>соблюдению Служебного распорядка Управления.</w:t>
      </w:r>
    </w:p>
    <w:p w:rsidR="00B41BA7" w:rsidRPr="00B41BA7" w:rsidRDefault="00B41BA7" w:rsidP="00B41BA7">
      <w:pPr>
        <w:widowControl/>
        <w:autoSpaceDE/>
        <w:autoSpaceDN/>
        <w:adjustRightInd/>
        <w:ind w:left="-284"/>
        <w:jc w:val="center"/>
        <w:rPr>
          <w:rFonts w:ascii="Times New Roman" w:hAnsi="Times New Roman" w:cs="Times New Roman"/>
          <w:sz w:val="28"/>
          <w:szCs w:val="28"/>
        </w:rPr>
      </w:pPr>
      <w:r w:rsidRPr="00B41BA7">
        <w:rPr>
          <w:rFonts w:ascii="Times New Roman" w:hAnsi="Times New Roman" w:cs="Times New Roman"/>
          <w:sz w:val="28"/>
          <w:szCs w:val="28"/>
        </w:rPr>
        <w:t>Выписка из должностного регламента ведущего специалиста-эксперта юридического отдела Управления Федерального казначейства по Республике Башкортостан</w:t>
      </w:r>
    </w:p>
    <w:p w:rsidR="00B41BA7" w:rsidRPr="00B41BA7" w:rsidRDefault="00B41BA7" w:rsidP="00B41BA7">
      <w:pPr>
        <w:widowControl/>
        <w:autoSpaceDE/>
        <w:autoSpaceDN/>
        <w:adjustRightInd/>
        <w:jc w:val="center"/>
        <w:rPr>
          <w:rFonts w:ascii="Times New Roman" w:hAnsi="Times New Roman" w:cs="Times New Roman"/>
          <w:b/>
          <w:color w:val="000000"/>
          <w:sz w:val="28"/>
          <w:szCs w:val="28"/>
        </w:rPr>
      </w:pPr>
      <w:r w:rsidRPr="00B41BA7">
        <w:rPr>
          <w:rFonts w:ascii="Times New Roman" w:hAnsi="Times New Roman" w:cs="Times New Roman"/>
          <w:b/>
          <w:color w:val="000000"/>
          <w:sz w:val="28"/>
          <w:szCs w:val="28"/>
        </w:rPr>
        <w:t>III. Должностные обязанности, права и ответственность</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 Основные права и обязанности ведущего специалиста-эксперта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27.07.2004 № 79-ФЗ «О государственной гражданской службе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 Ведущий специалист-эксперт отдела имеет право на: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 Обеспечение надлежащими организационно-техническими условиями, необходимыми для исполнения должностных обязанностей.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7.1.4. Оплату труда и другие выплаты в соответствии с Федеральным законом от 27.07.2004 № 79-ФЗ «О государственной гражданской службе Российской Федерации», иными нормативными правовыми актами Российской Федерации и со служебным контрактом. </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7.1.9. Защиту сведений о себе.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7.1.10. Должностной рост в соответствии с законодательством о гражданской службе.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7.1.11. Профессиональное развитие в порядке, установленном Федеральным законом от 27.07.2004 № 79-ФЗ «О государственной гражданской службе Российской Федерации» и другими федеральными законами.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7.1.12. Членство в профессиональном союзе.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7.1.13. Рассмотрение индивидуальных служебных споров в соответствии с законодательством о гражданской службе.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7.1.14. Проведение по его заявлению служебной проверки.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7.1.15. Защиту своих прав и законных интересов, в том числе в суде, при прохождении гражданской службы.</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7.1.16. Медицинское страхование в соответствии с Федеральным законом от 27.07.2004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7.1.17. Государственную защиту своих жизни и здоровья, жизни и здоровья членов своей семьи, а также принадлежащего ему имущества.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7.1.18. Государственное пенсионное обеспечение в соответствии с федеральным законом. </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7.1.19. С предварительным уведомлением представителя нанимателя выполнение иной оплачиваемой работы, если это не повлечет за собой конфликт интересов. </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 Ведущий специалист-эксперт отдела обязан:</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нормативный правовые акты Республики Башкортостан и обеспечивать их исполнение.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 Исполнять должностные обязанности в соответствии с настоящим регламентом.</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7.2.4. Соблюдать при исполнении должностных обязанностей права и законные интересы граждан и организаций.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7.2.5. Соблюдать Служебный распорядок Управления.</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7.2.6. Поддерживать уровень квалификации, необходимый для надлежащего исполнения должностных обязанностей.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7.2.8. Беречь государственное имущество, в том числе предоставленное ему для исполнения должностных обязанностей.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7.2.9. Представлять в установленном порядке предусмотренные федеральным законом сведения о себе и членах своей семьи.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ведущему специалисту-эксперту отдела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7.2.13.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7.2.14. Ведущий специалист-эксперт отдела не вправе исполнять данное ему неправомерное поручение. При получении от соответствующего руководителя поручения, являющегося, по мнению ведущего специалиста-эксперта отдела, неправомерным, ведущий специалист-эксперт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ведущий специалист-эксперт отдела обязан отказаться от его исполнения.</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В случае исполнения </w:t>
      </w:r>
      <w:proofErr w:type="gramStart"/>
      <w:r w:rsidRPr="00B41BA7">
        <w:rPr>
          <w:rFonts w:ascii="Times New Roman" w:hAnsi="Times New Roman" w:cs="Times New Roman"/>
          <w:color w:val="000000"/>
          <w:sz w:val="28"/>
          <w:szCs w:val="28"/>
        </w:rPr>
        <w:t>ведущим специалистом-экспертом отдела неправомерного поручения</w:t>
      </w:r>
      <w:proofErr w:type="gramEnd"/>
      <w:r w:rsidRPr="00B41BA7">
        <w:rPr>
          <w:rFonts w:ascii="Times New Roman" w:hAnsi="Times New Roman" w:cs="Times New Roman"/>
          <w:color w:val="000000"/>
          <w:sz w:val="28"/>
          <w:szCs w:val="28"/>
        </w:rPr>
        <w:t xml:space="preserve"> ведущий специалист-эксперт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7.2.15. Исполнять должностные обязанности добросовестно, на высоком профессиональном уровне.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7.2.16.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7.2.17. Осуществлять профессиональную служебную деятельность в рамках установленной законодательством Российской Федерации компетенции Управления. </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7.2.18.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7.2.19. Не совершать действий, связанных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7.2.20. Соблюдать ограничения, установленные Федеральным законом от 27.07.2004 № 79-ФЗ «О государственной гражданской службе Российской Федерации» и другими федеральными законами для гражданских служащих.</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7.2.21.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7.2.22. Не совершать поступки, порочащие его честь и достоинство.</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7.2.23. Проявлять корректность в обращении с гражданами.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7.2.24. Проявлять уважение к нравственным обычаям и традициям народов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7.2.25. Учитывать культурные и иные особенности различных этнических и социальных групп, а также конфессий.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7.2.26. Способствовать межнациональному и межконфессиональному согласию.</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7.2.27. Не допускать конфликтных ситуаций, способных нанести ущерб его репутации или авторитету Управления.</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7.2.28. Соблюдать установленные правила публичных выступлений и предоставления служебной информации.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  Гражданин не может быть принят на гражданскую службу, а ведущий специалист-эксперт отдела не может находится на гражданской службе в случае: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7.3.1. Признания его недееспособным или ограниченно дееспособным решением суда, вступившим в законную силу.</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7.3.5. Близкого родства или свойства (родители, супруги, дети, братья, сестры, а также братья, сестры, родители, дети супругов и супруги детей) с ведущим специалистом-экспертом отдела, если замещение должности гражданской службы связано с непосредственной подчиненностью или подконтрольностью одного из них другому.</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7.3.6. Прекращения гражданства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7.3.8. Представления подложных документов или заведомо ложных сведений при поступлении на гражданскую службу.</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7.3.9. Непредставления установленных Федеральным законом от 27.07.2004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7.3.10. Утраты представителем нанимателя доверия к ведущему-специалисту эксперту отдела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от 27.07.2004 № 79-ФЗ «О государственной гражданской службе Российской Федерации», Федеральным законом от 25.12.2008 № 273-ФЗ «О противодействии коррупции» и другими федеральными законами.</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7.3.12. Непредставления сведений, предусмотренных статьей 20.2 Федерального закона от 27.07.2004 № 79-ФЗ «О государственной гражданской службе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7.3.13. Приобретения им статуса иностранного агента.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7.4. Иные ограничения, связанные с поступлением на гражданскую службу и ее прохождением, за исключением ограничений, указанных в части 1 статьи 16 Федерального закона от 27.07.2004 № 79-ФЗ «О государственной гражданской службе Российской Федерации», устанавливаются федеральными законами.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Ответственность за несоблюдение ограничений, предусмотренных частью 1 статьи 16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 В связи с прохождением гражданской службы ведущему специалисту-эксперту отдела запрещается:</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 Замещать должность гражданской службы в случае: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избрания или назначения на государственную должность, за исключением случая, установленного частью 2 статьи 4 Федерального конституционного закона от 06.11.2020 № 4-ФКЗ «О Правительстве Российской Федерации» и </w:t>
      </w:r>
      <w:hyperlink r:id="rId19" w:anchor="/document/400102492/entry/1209" w:history="1">
        <w:r w:rsidRPr="00B41BA7">
          <w:rPr>
            <w:rFonts w:ascii="Times New Roman" w:hAnsi="Times New Roman" w:cs="Times New Roman"/>
            <w:color w:val="000000"/>
            <w:sz w:val="28"/>
            <w:szCs w:val="28"/>
          </w:rPr>
          <w:t>частью 9 статьи 12</w:t>
        </w:r>
      </w:hyperlink>
      <w:r w:rsidRPr="00B41BA7">
        <w:rPr>
          <w:rFonts w:ascii="Times New Roman" w:hAnsi="Times New Roman" w:cs="Times New Roman"/>
          <w:color w:val="000000"/>
          <w:sz w:val="28"/>
          <w:szCs w:val="28"/>
        </w:rPr>
        <w:t> Федерального закона от 22.12.2020 № 437-ФЗ «О федеральной территории «Сириус»»;</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избрания на выборную должность в органе местного самоуправления;</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7.5.2. Участвовать в управлении коммерческой или некоммерческой организацией, за исключением следующих случаев: </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е) иные случаи, предусмотренные международными договорами Российской Федерации или федеральными законами.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7.5.2.1. Заниматься предпринимательской деятельностью лично или через доверенных лиц.</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7.5.3. Приобретать в случаях, установленных федеральным законом, ценные бумаги, по которым может быть получен доход.</w:t>
      </w:r>
    </w:p>
    <w:p w:rsidR="00B41BA7" w:rsidRPr="00B41BA7" w:rsidRDefault="00B41BA7" w:rsidP="00B41BA7">
      <w:pPr>
        <w:widowControl/>
        <w:autoSpaceDE/>
        <w:autoSpaceDN/>
        <w:adjustRightInd/>
        <w:ind w:firstLine="709"/>
        <w:jc w:val="both"/>
        <w:rPr>
          <w:rFonts w:ascii="Times New Roman" w:hAnsi="Times New Roman" w:cs="Times New Roman"/>
          <w:b/>
          <w:i/>
          <w:color w:val="000000"/>
          <w:sz w:val="28"/>
          <w:szCs w:val="28"/>
        </w:rPr>
      </w:pPr>
      <w:r w:rsidRPr="00B41BA7">
        <w:rPr>
          <w:rFonts w:ascii="Times New Roman" w:hAnsi="Times New Roman" w:cs="Times New Roman"/>
          <w:color w:val="000000"/>
          <w:sz w:val="28"/>
          <w:szCs w:val="28"/>
        </w:rPr>
        <w:t>7.5.4. Быть поверенным или представителем по делам третьих лиц в Управлении, если иное не предусмотрено Федеральным законом от 27.07.2004 № 79-ФЗ «О государственной гражданской службе Российской Федерации» и другими федеральными законами.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7.5.11. Использовать преимущества должностного положения для предвыборной агитации, а также для агитации по вопросам референдума.</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ведущего специалиста-эксперта отдела, если это не входит в его должностные обязанности.</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7.5.14. Прекращать исполнение должностных обязанностей в целях урегулирования служебного спора.</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7.5.16.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7.6. Ведущему специалисту-эксперту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от 27.07.2004 № 79-ФЗ «О государственной гражданской службе Российской Федерации»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В случае, если владение ведущим специалистом-экспертом отдела ценными бумагами (долями участия, паями в уставных (складочных) капиталах организаций) приводит или может привести к конфликту интересов, ведущий специалист-эксперт отдела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7.7.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7.8. Гражданин, замещавший должность гражданской службы, включенную в перечень должностей, установленный </w:t>
      </w:r>
      <w:hyperlink r:id="rId20" w:anchor="/document/198780/entry/1" w:history="1">
        <w:r w:rsidRPr="00B41BA7">
          <w:rPr>
            <w:rFonts w:ascii="Times New Roman" w:hAnsi="Times New Roman" w:cs="Times New Roman"/>
            <w:color w:val="000000"/>
            <w:sz w:val="28"/>
            <w:szCs w:val="28"/>
          </w:rPr>
          <w:t>нормативными правовыми актами</w:t>
        </w:r>
      </w:hyperlink>
      <w:r w:rsidRPr="00B41BA7">
        <w:rPr>
          <w:rFonts w:ascii="Times New Roman" w:hAnsi="Times New Roman" w:cs="Times New Roman"/>
          <w:color w:val="000000"/>
          <w:sz w:val="28"/>
          <w:szCs w:val="28"/>
        </w:rPr>
        <w:t> Российской Федерации, в течение двух лет после увольнения с гражданской службы не вправе без согласия соответствующей </w:t>
      </w:r>
      <w:hyperlink r:id="rId21" w:anchor="/document/5425853/entry/0" w:history="1">
        <w:r w:rsidRPr="00B41BA7">
          <w:rPr>
            <w:rFonts w:ascii="Times New Roman" w:hAnsi="Times New Roman" w:cs="Times New Roman"/>
            <w:color w:val="000000"/>
            <w:sz w:val="28"/>
            <w:szCs w:val="28"/>
          </w:rPr>
          <w:t>комиссии</w:t>
        </w:r>
      </w:hyperlink>
      <w:r w:rsidRPr="00B41BA7">
        <w:rPr>
          <w:rFonts w:ascii="Times New Roman" w:hAnsi="Times New Roman" w:cs="Times New Roman"/>
          <w:color w:val="000000"/>
          <w:sz w:val="28"/>
          <w:szCs w:val="28"/>
        </w:rPr>
        <w:t>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2" w:anchor="/multilink/12136354/paragraph/201564/number/2" w:history="1">
        <w:r w:rsidRPr="00B41BA7">
          <w:rPr>
            <w:rFonts w:ascii="Times New Roman" w:hAnsi="Times New Roman" w:cs="Times New Roman"/>
            <w:color w:val="000000"/>
            <w:sz w:val="28"/>
            <w:szCs w:val="28"/>
          </w:rPr>
          <w:t>порядке</w:t>
        </w:r>
      </w:hyperlink>
      <w:r w:rsidRPr="00B41BA7">
        <w:rPr>
          <w:rFonts w:ascii="Times New Roman" w:hAnsi="Times New Roman" w:cs="Times New Roman"/>
          <w:color w:val="000000"/>
          <w:sz w:val="28"/>
          <w:szCs w:val="28"/>
        </w:rPr>
        <w:t>, устанавливаемом </w:t>
      </w:r>
      <w:hyperlink r:id="rId23" w:anchor="/document/198625/entry/10171" w:history="1">
        <w:r w:rsidRPr="00B41BA7">
          <w:rPr>
            <w:rFonts w:ascii="Times New Roman" w:hAnsi="Times New Roman" w:cs="Times New Roman"/>
            <w:color w:val="000000"/>
            <w:sz w:val="28"/>
            <w:szCs w:val="28"/>
          </w:rPr>
          <w:t>нормативными правовыми актами</w:t>
        </w:r>
      </w:hyperlink>
      <w:r w:rsidRPr="00B41BA7">
        <w:rPr>
          <w:rFonts w:ascii="Times New Roman" w:hAnsi="Times New Roman" w:cs="Times New Roman"/>
          <w:color w:val="000000"/>
          <w:sz w:val="28"/>
          <w:szCs w:val="28"/>
        </w:rPr>
        <w:t> Российской Федерации.</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7.9. Ответственность за несоблюдение запретов, предусмотренных статьей 17 Федерального закона от 27.07.2004 № 79-ФЗ «О государственной гражданской службе Российской Федерации», устанавливается Федеральным законом от 27.07.2004 № 79-ФЗ «О государственной гражданской службе Российской Федерации» и другими федеральными законами.</w:t>
      </w:r>
    </w:p>
    <w:p w:rsidR="00B41BA7" w:rsidRPr="00B41BA7" w:rsidRDefault="00B41BA7" w:rsidP="00B41BA7">
      <w:pPr>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7.10. Ведущий специалист-эксперт 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 xml:space="preserve">8. В целях реализации задач и функций, возложенных на отдел, ведущий специалист-эксперт отдела обязан: </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8.1. Принимать участие в разработке и согласовании локальных актов Управления, проведении правовой экспертизы и осуществлении их визирования.</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8.2. Осуществлять правовую экспертизу проектов служебных контрактов (трудовых договоров), проектов должностных регламентов (должностных инструкций).</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z w:val="28"/>
          <w:szCs w:val="28"/>
        </w:rPr>
        <w:t>8.3. Проверять на соответствие законодательству Российской Федерации и визировать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8.4. Проверять на соответствие законодательству Российской Федерации и визировать проекты договоров и соглашений, заключаемых Управлением.</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8.5. Представлять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8.6. Представлять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8.7. Осуществлять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B41BA7" w:rsidRPr="00B41BA7" w:rsidRDefault="00B41BA7" w:rsidP="00B41BA7">
      <w:pPr>
        <w:ind w:firstLine="709"/>
        <w:jc w:val="both"/>
        <w:rPr>
          <w:rFonts w:ascii="Times New Roman" w:hAnsi="Times New Roman"/>
          <w:sz w:val="28"/>
          <w:szCs w:val="28"/>
        </w:rPr>
      </w:pPr>
      <w:r w:rsidRPr="00B41BA7">
        <w:rPr>
          <w:rFonts w:ascii="Times New Roman" w:hAnsi="Times New Roman"/>
          <w:sz w:val="28"/>
          <w:szCs w:val="28"/>
        </w:rPr>
        <w:t>8.8. Осуществлять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отдела.</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pacing w:val="1"/>
          <w:sz w:val="28"/>
          <w:szCs w:val="28"/>
        </w:rPr>
        <w:t>8.9. П</w:t>
      </w:r>
      <w:r w:rsidRPr="00B41BA7">
        <w:rPr>
          <w:rFonts w:ascii="Times New Roman" w:hAnsi="Times New Roman" w:cs="Times New Roman"/>
          <w:sz w:val="28"/>
          <w:szCs w:val="28"/>
        </w:rPr>
        <w:t>редставлять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r w:rsidRPr="00B41BA7">
        <w:rPr>
          <w:rFonts w:ascii="Times New Roman" w:hAnsi="Times New Roman" w:cs="Times New Roman"/>
          <w:spacing w:val="1"/>
          <w:sz w:val="28"/>
          <w:szCs w:val="28"/>
        </w:rPr>
        <w:t>.</w:t>
      </w:r>
    </w:p>
    <w:p w:rsidR="00B41BA7" w:rsidRPr="00B41BA7" w:rsidRDefault="00B41BA7" w:rsidP="00B41BA7">
      <w:pPr>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pacing w:val="1"/>
          <w:sz w:val="28"/>
          <w:szCs w:val="28"/>
        </w:rPr>
        <w:t xml:space="preserve">8.10. </w:t>
      </w:r>
      <w:r w:rsidRPr="00B41BA7">
        <w:rPr>
          <w:rFonts w:ascii="Times New Roman" w:hAnsi="Times New Roman" w:cs="Times New Roman"/>
          <w:sz w:val="28"/>
          <w:szCs w:val="28"/>
        </w:rPr>
        <w:t>Осуществлять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B41BA7" w:rsidRPr="00B41BA7" w:rsidRDefault="00B41BA7" w:rsidP="00B41BA7">
      <w:pPr>
        <w:autoSpaceDE/>
        <w:autoSpaceDN/>
        <w:adjustRightInd/>
        <w:ind w:firstLine="709"/>
        <w:jc w:val="both"/>
        <w:rPr>
          <w:rFonts w:ascii="Times New Roman" w:hAnsi="Times New Roman" w:cs="Times New Roman"/>
          <w:spacing w:val="1"/>
          <w:sz w:val="28"/>
          <w:szCs w:val="28"/>
        </w:rPr>
      </w:pPr>
      <w:r w:rsidRPr="00B41BA7">
        <w:rPr>
          <w:rFonts w:ascii="Times New Roman" w:hAnsi="Times New Roman" w:cs="Times New Roman"/>
          <w:sz w:val="28"/>
          <w:szCs w:val="28"/>
        </w:rPr>
        <w:t>8.11. Осуществлять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pacing w:val="1"/>
          <w:sz w:val="28"/>
          <w:szCs w:val="28"/>
        </w:rPr>
        <w:t>8.12</w:t>
      </w:r>
      <w:r w:rsidRPr="00B41BA7">
        <w:rPr>
          <w:rFonts w:ascii="Times New Roman" w:hAnsi="Times New Roman" w:cs="Times New Roman"/>
          <w:sz w:val="28"/>
          <w:szCs w:val="28"/>
        </w:rPr>
        <w:t>. О</w:t>
      </w:r>
      <w:r w:rsidRPr="00B41BA7">
        <w:rPr>
          <w:rFonts w:ascii="Times New Roman" w:hAnsi="Times New Roman" w:cs="Times New Roman"/>
          <w:spacing w:val="1"/>
          <w:sz w:val="28"/>
          <w:szCs w:val="28"/>
        </w:rPr>
        <w:t xml:space="preserve">существлять </w:t>
      </w:r>
      <w:r w:rsidRPr="00B41BA7">
        <w:rPr>
          <w:rFonts w:ascii="Times New Roman" w:hAnsi="Times New Roman" w:cs="Times New Roman"/>
          <w:sz w:val="28"/>
          <w:szCs w:val="28"/>
        </w:rPr>
        <w:t xml:space="preserve">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 </w:t>
      </w:r>
    </w:p>
    <w:p w:rsidR="00B41BA7" w:rsidRPr="00B41BA7" w:rsidRDefault="00B41BA7" w:rsidP="00B41BA7">
      <w:pPr>
        <w:widowControl/>
        <w:autoSpaceDE/>
        <w:autoSpaceDN/>
        <w:adjustRightInd/>
        <w:ind w:firstLine="709"/>
        <w:jc w:val="both"/>
        <w:rPr>
          <w:rFonts w:ascii="Times New Roman" w:hAnsi="Times New Roman" w:cs="Times New Roman"/>
          <w:i/>
          <w:color w:val="FF0000"/>
          <w:sz w:val="28"/>
          <w:szCs w:val="28"/>
        </w:rPr>
      </w:pPr>
      <w:r w:rsidRPr="00B41BA7">
        <w:rPr>
          <w:rFonts w:ascii="Times New Roman" w:hAnsi="Times New Roman" w:cs="Times New Roman"/>
          <w:sz w:val="28"/>
          <w:szCs w:val="28"/>
        </w:rPr>
        <w:t>8.13. О</w:t>
      </w:r>
      <w:r w:rsidRPr="00B41BA7">
        <w:rPr>
          <w:rFonts w:ascii="Times New Roman" w:hAnsi="Times New Roman" w:cs="Times New Roman"/>
          <w:spacing w:val="1"/>
          <w:sz w:val="28"/>
          <w:szCs w:val="28"/>
        </w:rPr>
        <w:t xml:space="preserve">существлять </w:t>
      </w:r>
      <w:r w:rsidRPr="00B41BA7">
        <w:rPr>
          <w:rFonts w:ascii="Times New Roman" w:hAnsi="Times New Roman" w:cs="Times New Roman"/>
          <w:sz w:val="28"/>
          <w:szCs w:val="28"/>
        </w:rPr>
        <w:t xml:space="preserve">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 </w:t>
      </w:r>
    </w:p>
    <w:p w:rsidR="00B41BA7" w:rsidRPr="00B41BA7" w:rsidRDefault="00B41BA7" w:rsidP="00B41BA7">
      <w:pPr>
        <w:widowControl/>
        <w:autoSpaceDE/>
        <w:autoSpaceDN/>
        <w:adjustRightInd/>
        <w:ind w:firstLine="720"/>
        <w:jc w:val="both"/>
        <w:rPr>
          <w:rFonts w:ascii="Times New Roman" w:hAnsi="Times New Roman" w:cs="Times New Roman"/>
          <w:sz w:val="28"/>
        </w:rPr>
      </w:pPr>
      <w:r w:rsidRPr="00B41BA7">
        <w:rPr>
          <w:rFonts w:ascii="Times New Roman" w:hAnsi="Times New Roman" w:cs="Times New Roman"/>
          <w:sz w:val="28"/>
          <w:szCs w:val="28"/>
        </w:rPr>
        <w:t>8.14. Подготавливать заключения по вопросам правового характера, возникающим в процессе деятельности Управления.</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z w:val="28"/>
          <w:szCs w:val="28"/>
        </w:rPr>
        <w:t>8.15. Осуществлять правовое сопровождение контрольных мероприятий, проводимых Управлением в рамках реализации функций по контролю и надзору в финансово-бюджетной сфере:</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z w:val="28"/>
          <w:szCs w:val="28"/>
        </w:rPr>
        <w:t>8.15.1. Оказывать правовую помощь членам проверочных (ревизионных) групп.</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z w:val="28"/>
          <w:szCs w:val="28"/>
        </w:rPr>
        <w:t>8.15.2. Проводить правовую экспертизу проектов приказов, проектов представлений, проектов предписаний, проектов предупреждений, проектов уведомлений о применении бюджетных мер принуждения.</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8.16. Осуществлять подготовку проектов процессуальных и иных документов при рассмотрении дел об административных правонарушениях.</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8.17. Выявлять причины и условия, способствующие совершению административных правонарушений, предупреждать административные правонарушения.</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8.18. Разрешать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B41BA7" w:rsidRPr="00B41BA7" w:rsidRDefault="00B41BA7" w:rsidP="00B41BA7">
      <w:pPr>
        <w:widowControl/>
        <w:ind w:firstLine="709"/>
        <w:jc w:val="both"/>
        <w:rPr>
          <w:rFonts w:ascii="Times New Roman" w:hAnsi="Times New Roman" w:cs="Times New Roman"/>
          <w:b/>
          <w:sz w:val="28"/>
          <w:szCs w:val="28"/>
        </w:rPr>
      </w:pPr>
      <w:r w:rsidRPr="00B41BA7">
        <w:rPr>
          <w:rFonts w:ascii="Times New Roman" w:hAnsi="Times New Roman" w:cs="Times New Roman"/>
          <w:sz w:val="28"/>
          <w:szCs w:val="28"/>
        </w:rPr>
        <w:t>8.19.</w:t>
      </w:r>
      <w:r w:rsidRPr="00B41BA7">
        <w:rPr>
          <w:rFonts w:ascii="Times New Roman" w:hAnsi="Times New Roman" w:cs="Times New Roman"/>
          <w:b/>
          <w:sz w:val="28"/>
          <w:szCs w:val="28"/>
        </w:rPr>
        <w:t xml:space="preserve"> </w:t>
      </w:r>
      <w:r w:rsidRPr="00B41BA7">
        <w:rPr>
          <w:rFonts w:ascii="Times New Roman" w:hAnsi="Times New Roman" w:cs="Times New Roman"/>
          <w:sz w:val="28"/>
          <w:szCs w:val="28"/>
        </w:rPr>
        <w:t>Использовать прикладное программное обеспечение для реализации функций отдела.</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z w:val="28"/>
          <w:szCs w:val="28"/>
        </w:rPr>
        <w:t>8.20. Принимать участие в тестировании и внедрении прикладного программного обеспечения, используемого при реализации функций отдела.</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8.21. В пределах компетенции отдела своевременно и полностью рассматривать обращения граждан и юридических лиц, подготавливать ответы на указанные обращения в установленный законодательством Российской Федерации срок.</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8.22. Осуществлять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B41BA7" w:rsidRPr="00B41BA7" w:rsidRDefault="00B41BA7" w:rsidP="00B41BA7">
      <w:pPr>
        <w:widowControl/>
        <w:ind w:firstLine="709"/>
        <w:jc w:val="both"/>
        <w:rPr>
          <w:rFonts w:ascii="Times New Roman" w:hAnsi="Times New Roman" w:cs="Times New Roman"/>
          <w:color w:val="000000"/>
          <w:sz w:val="28"/>
          <w:szCs w:val="28"/>
        </w:rPr>
      </w:pPr>
      <w:r w:rsidRPr="00B41BA7">
        <w:rPr>
          <w:rFonts w:ascii="Times New Roman" w:hAnsi="Times New Roman" w:cs="Times New Roman"/>
          <w:sz w:val="28"/>
          <w:szCs w:val="28"/>
        </w:rPr>
        <w:t>8.23. Осуществлять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Pr="00B41BA7">
        <w:rPr>
          <w:rFonts w:ascii="Times New Roman" w:hAnsi="Times New Roman" w:cs="Times New Roman"/>
          <w:color w:val="000000"/>
          <w:sz w:val="28"/>
          <w:szCs w:val="28"/>
        </w:rPr>
        <w:t>.</w:t>
      </w:r>
    </w:p>
    <w:p w:rsidR="00B41BA7" w:rsidRPr="00B41BA7" w:rsidRDefault="00B41BA7" w:rsidP="00B41BA7">
      <w:pPr>
        <w:widowControl/>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8.24. О</w:t>
      </w:r>
      <w:r w:rsidRPr="00B41BA7">
        <w:rPr>
          <w:rFonts w:ascii="Times New Roman" w:hAnsi="Times New Roman" w:cs="Times New Roman"/>
          <w:sz w:val="28"/>
          <w:szCs w:val="28"/>
        </w:rPr>
        <w:t>существлять ведение нормативно-справочной информации, относящейся к функциям отдела</w:t>
      </w:r>
      <w:r w:rsidRPr="00B41BA7">
        <w:rPr>
          <w:rFonts w:ascii="Times New Roman" w:hAnsi="Times New Roman" w:cs="Times New Roman"/>
          <w:color w:val="000000"/>
          <w:sz w:val="28"/>
          <w:szCs w:val="28"/>
        </w:rPr>
        <w:t xml:space="preserve">. </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color w:val="000000"/>
          <w:sz w:val="28"/>
          <w:szCs w:val="28"/>
        </w:rPr>
        <w:t>8.25. Осуществлять в соответствии с законодательством Российской Федерации</w:t>
      </w:r>
      <w:r w:rsidRPr="00B41BA7">
        <w:rPr>
          <w:rFonts w:ascii="Times New Roman" w:hAnsi="Times New Roman" w:cs="Times New Roman"/>
          <w:sz w:val="28"/>
          <w:szCs w:val="28"/>
        </w:rPr>
        <w:t xml:space="preserve"> работу по комплектованию, хранению, учету и использованию документов, образовавшихся в ходе деятельности отдела.</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8.26. Осуществлять выполнение мероприятий по обеспечению режима секретности в отделе, а также защите обрабатываемой информации.</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8.27. Исполнять технологические регламенты Федерального казначейства, относящихся к функциям отдела.</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8.28. Принимать участие в мероприятиях мобилизационной подготовки и гражданской обороны Управления.</w:t>
      </w:r>
    </w:p>
    <w:p w:rsidR="00B41BA7" w:rsidRPr="00B41BA7" w:rsidRDefault="00B41BA7" w:rsidP="00B41BA7">
      <w:pPr>
        <w:ind w:firstLine="709"/>
        <w:jc w:val="both"/>
        <w:rPr>
          <w:rFonts w:ascii="Times New Roman" w:hAnsi="Times New Roman" w:cs="Times New Roman"/>
          <w:sz w:val="28"/>
          <w:szCs w:val="28"/>
        </w:rPr>
      </w:pPr>
      <w:r w:rsidRPr="00B41BA7">
        <w:rPr>
          <w:rFonts w:ascii="Times New Roman" w:hAnsi="Times New Roman" w:cs="Times New Roman"/>
          <w:sz w:val="28"/>
          <w:szCs w:val="28"/>
        </w:rPr>
        <w:t>8.29. Соблюдать требования охраны труда и правил противопожарного режима в пределах компетенции отдела.</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8.30. Обеспечивать в пределах своей компетенции наполняемость сайта Управления.</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8.31. Управлять в установленном порядке внутренними (операционными) казначейскими рисками в пределах компетенции отдела.</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8.32. Оказывать бесплатную юридическую помощь в порядке, установленном Федеральным законом от 21.11.2011 № 324-ФЗ «О бесплатной юридической помощи в Российской Федерации».</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8.33.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B41BA7" w:rsidRPr="00B41BA7" w:rsidRDefault="00B41BA7" w:rsidP="00B41BA7">
      <w:pPr>
        <w:widowControl/>
        <w:autoSpaceDE/>
        <w:autoSpaceDN/>
        <w:adjustRightInd/>
        <w:ind w:firstLine="709"/>
        <w:jc w:val="both"/>
        <w:rPr>
          <w:rFonts w:ascii="Times New Roman" w:hAnsi="Times New Roman" w:cs="Times New Roman"/>
          <w:sz w:val="28"/>
        </w:rPr>
      </w:pPr>
      <w:r w:rsidRPr="00B41BA7">
        <w:rPr>
          <w:rFonts w:ascii="Times New Roman" w:hAnsi="Times New Roman" w:cs="Times New Roman"/>
          <w:sz w:val="28"/>
          <w:szCs w:val="28"/>
        </w:rPr>
        <w:t>8.34. Осуществлять другие обязанности в пределах установленных полномочий.</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9. В целях исполнения возложенных должностных обязанностей ведущий специалист-эксперт отдела имеет право:</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9.1. Представлять начальнику отдела предложения по совершенствованию законодательства Российской Федерации и судебной практики.</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 xml:space="preserve">10. Ведущий специалист-эксперт отдела осуществляет иные права и исполняет иные обязанности, предусмотренные законодательством Российской Федерации, </w:t>
      </w:r>
      <w:hyperlink r:id="rId24" w:history="1">
        <w:r w:rsidRPr="00B41BA7">
          <w:rPr>
            <w:rFonts w:ascii="Times New Roman" w:hAnsi="Times New Roman" w:cs="Times New Roman"/>
            <w:sz w:val="28"/>
            <w:szCs w:val="28"/>
          </w:rPr>
          <w:t>Положением</w:t>
        </w:r>
      </w:hyperlink>
      <w:r w:rsidRPr="00B41BA7">
        <w:rPr>
          <w:rFonts w:ascii="Times New Roman" w:hAnsi="Times New Roman" w:cs="Times New Roman"/>
          <w:sz w:val="28"/>
          <w:szCs w:val="28"/>
        </w:rPr>
        <w:t xml:space="preserve"> об Управлении Федерального казначейства по Республике Башкортостан, утвержденным приказом Федерального казначейства от 27.12.2013 № 316, приказами Федерального казначейства: </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 xml:space="preserve">от 10.04.2006 № 5н «Об утверждении Регламента Федерального казначейства»; </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от 19.02.2015 № 4н «Об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от 08.04.2015 № 10н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от 14.11.2016 №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w:t>
      </w:r>
    </w:p>
    <w:p w:rsidR="00B41BA7" w:rsidRPr="00B41BA7" w:rsidRDefault="00B41BA7" w:rsidP="00B41BA7">
      <w:pPr>
        <w:widowControl/>
        <w:ind w:firstLine="709"/>
        <w:jc w:val="both"/>
        <w:rPr>
          <w:rFonts w:ascii="Times New Roman" w:hAnsi="Times New Roman" w:cs="Times New Roman"/>
          <w:color w:val="000000"/>
          <w:sz w:val="28"/>
          <w:szCs w:val="28"/>
          <w:shd w:val="clear" w:color="auto" w:fill="FFFFFF"/>
        </w:rPr>
      </w:pPr>
      <w:r w:rsidRPr="00B41BA7">
        <w:rPr>
          <w:rFonts w:ascii="Times New Roman" w:hAnsi="Times New Roman" w:cs="Times New Roman"/>
          <w:color w:val="000000"/>
          <w:sz w:val="28"/>
          <w:szCs w:val="28"/>
          <w:shd w:val="clear" w:color="auto" w:fill="FFFFFF"/>
        </w:rPr>
        <w:t>от 21.11.2016 № 27н «Об утверждении Порядка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(кроме научных), наград иностранных государств, международных организаций, политических партий, иных общественных объединений, в том числе религиозных, и других организаций»;</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от 24.08.2017 № 19н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B41BA7" w:rsidRPr="00B41BA7" w:rsidRDefault="00B41BA7" w:rsidP="00B41BA7">
      <w:pPr>
        <w:widowControl/>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shd w:val="clear" w:color="auto" w:fill="FFFFFF"/>
        </w:rPr>
        <w:t>от 07.12.2020 № 37н</w:t>
      </w:r>
      <w:r w:rsidRPr="00B41BA7">
        <w:rPr>
          <w:rFonts w:ascii="Times New Roman" w:hAnsi="Times New Roman" w:cs="Times New Roman"/>
          <w:color w:val="000000"/>
          <w:sz w:val="28"/>
          <w:szCs w:val="28"/>
        </w:rPr>
        <w:t xml:space="preserve"> «</w:t>
      </w:r>
      <w:r w:rsidRPr="00B41BA7">
        <w:rPr>
          <w:rFonts w:ascii="Times New Roman" w:hAnsi="Times New Roman" w:cs="Times New Roman"/>
          <w:color w:val="000000"/>
          <w:sz w:val="28"/>
          <w:szCs w:val="28"/>
          <w:shd w:val="clear" w:color="auto" w:fill="FFFFFF"/>
        </w:rPr>
        <w:t>Об утверждении перечня должностей федеральных государственных гражданских служащих и работников Федерального казначейства, замещение которых предусматривает осуществление обработки персональных данных либо осуществление доступа к персональным данным»</w:t>
      </w:r>
      <w:r w:rsidRPr="00B41BA7">
        <w:rPr>
          <w:rFonts w:ascii="Times New Roman" w:hAnsi="Times New Roman" w:cs="Times New Roman"/>
          <w:color w:val="000000"/>
          <w:sz w:val="28"/>
          <w:szCs w:val="28"/>
        </w:rPr>
        <w:t>;</w:t>
      </w:r>
    </w:p>
    <w:p w:rsidR="00B41BA7" w:rsidRPr="00B41BA7" w:rsidRDefault="00B41BA7" w:rsidP="00B41BA7">
      <w:pPr>
        <w:widowControl/>
        <w:ind w:firstLine="709"/>
        <w:jc w:val="both"/>
        <w:rPr>
          <w:rFonts w:ascii="Times New Roman" w:hAnsi="Times New Roman" w:cs="Times New Roman"/>
          <w:color w:val="000000"/>
          <w:sz w:val="28"/>
          <w:szCs w:val="28"/>
          <w:shd w:val="clear" w:color="auto" w:fill="FFFFFF"/>
        </w:rPr>
      </w:pPr>
      <w:r w:rsidRPr="00B41BA7">
        <w:rPr>
          <w:rFonts w:ascii="Times New Roman" w:hAnsi="Times New Roman" w:cs="Times New Roman"/>
          <w:color w:val="000000"/>
          <w:sz w:val="28"/>
          <w:szCs w:val="28"/>
          <w:shd w:val="clear" w:color="auto" w:fill="FFFFFF"/>
        </w:rPr>
        <w:t>от 07.12.2020 № 38н</w:t>
      </w:r>
      <w:r w:rsidRPr="00B41BA7">
        <w:rPr>
          <w:rFonts w:ascii="Times New Roman" w:hAnsi="Times New Roman" w:cs="Times New Roman"/>
          <w:color w:val="000000"/>
          <w:sz w:val="28"/>
          <w:szCs w:val="28"/>
        </w:rPr>
        <w:t xml:space="preserve"> «</w:t>
      </w:r>
      <w:r w:rsidRPr="00B41BA7">
        <w:rPr>
          <w:rFonts w:ascii="Times New Roman" w:hAnsi="Times New Roman" w:cs="Times New Roman"/>
          <w:color w:val="000000"/>
          <w:sz w:val="28"/>
          <w:szCs w:val="28"/>
          <w:shd w:val="clear" w:color="auto" w:fill="FFFFFF"/>
        </w:rPr>
        <w:t>Об утверждении перечня должностей федеральных государственных гражданских служащих и работников Федерального казначейства, ответственных за проведение мероприятий по обезличиванию обрабатываемых персональных данных, в случае обезличивания персональных данных»;</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от 24.12.2021 № 46н «Об утверждении перечней должностей,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а также сведений о доходах, расходах, об имуществе и обязательствах имущественного характера их супруг (супругов) и несовершеннолетних детей в информационно-телекоммуникационной сети «Интернет»».</w:t>
      </w:r>
    </w:p>
    <w:p w:rsidR="00B41BA7" w:rsidRPr="00B41BA7" w:rsidRDefault="00B41BA7" w:rsidP="00B41BA7">
      <w:pPr>
        <w:widowControl/>
        <w:tabs>
          <w:tab w:val="left" w:leader="underscore" w:pos="2286"/>
        </w:tabs>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11. Ведущий специалист-эксперт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41BA7" w:rsidRPr="00B41BA7" w:rsidRDefault="00B41BA7" w:rsidP="00B41BA7">
      <w:pPr>
        <w:widowControl/>
        <w:numPr>
          <w:ilvl w:val="0"/>
          <w:numId w:val="42"/>
        </w:numPr>
        <w:autoSpaceDE/>
        <w:autoSpaceDN/>
        <w:adjustRightInd/>
        <w:jc w:val="center"/>
        <w:rPr>
          <w:rFonts w:ascii="Times New Roman" w:hAnsi="Times New Roman" w:cs="Times New Roman"/>
          <w:b/>
          <w:color w:val="000000"/>
          <w:sz w:val="28"/>
          <w:szCs w:val="28"/>
        </w:rPr>
      </w:pPr>
      <w:r w:rsidRPr="00B41BA7">
        <w:rPr>
          <w:rFonts w:ascii="Times New Roman" w:hAnsi="Times New Roman" w:cs="Times New Roman"/>
          <w:b/>
          <w:color w:val="000000"/>
          <w:sz w:val="28"/>
          <w:szCs w:val="28"/>
        </w:rPr>
        <w:t>Показатели эффективности и результативности профессиональной служебной деятельности</w:t>
      </w:r>
    </w:p>
    <w:p w:rsidR="00B41BA7" w:rsidRPr="00B41BA7" w:rsidRDefault="00B41BA7" w:rsidP="00B41BA7">
      <w:pPr>
        <w:widowControl/>
        <w:autoSpaceDE/>
        <w:autoSpaceDN/>
        <w:adjustRightInd/>
        <w:ind w:firstLine="709"/>
        <w:jc w:val="both"/>
        <w:rPr>
          <w:rFonts w:ascii="Times New Roman" w:hAnsi="Times New Roman" w:cs="Times New Roman"/>
          <w:color w:val="000000"/>
          <w:sz w:val="28"/>
          <w:szCs w:val="28"/>
        </w:rPr>
      </w:pPr>
      <w:r w:rsidRPr="00B41BA7">
        <w:rPr>
          <w:rFonts w:ascii="Times New Roman" w:hAnsi="Times New Roman" w:cs="Times New Roman"/>
          <w:color w:val="000000"/>
          <w:sz w:val="28"/>
          <w:szCs w:val="28"/>
        </w:rPr>
        <w:t>16. Эффективность профессиональной служебной деятельности ведущего специалиста-эксперта отдела оценивается по следующим показателям:</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выполняемому объему работы и интенсивности труда, способности сохранять высокую работоспособность в экстремальных условиях;</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своевременности и оперативности выполнения поручений;</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B41BA7" w:rsidRPr="00B41BA7" w:rsidRDefault="00B41BA7" w:rsidP="00B41B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6" w:lineRule="atLeast"/>
        <w:ind w:firstLine="709"/>
        <w:jc w:val="both"/>
        <w:rPr>
          <w:rFonts w:ascii="Times New Roman" w:hAnsi="Times New Roman" w:cs="Times New Roman"/>
          <w:sz w:val="28"/>
          <w:szCs w:val="28"/>
        </w:rPr>
      </w:pPr>
      <w:r w:rsidRPr="00B41BA7">
        <w:rPr>
          <w:rFonts w:ascii="Times New Roman" w:hAnsi="Times New Roman" w:cs="Times New Roman"/>
          <w:sz w:val="28"/>
          <w:szCs w:val="28"/>
        </w:rPr>
        <w:t>отсутствию жалоб граждан, юридических лиц на действия (бездействие) гражданского служащего.</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Результативность профессиональной служебной деятельности главного специалиста-эксперта оценивается по следующим показателям:</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проверки соответствия требованиям законодательства заключений по результатам правовой экспертизы:</w:t>
      </w:r>
    </w:p>
    <w:p w:rsidR="00B41BA7" w:rsidRPr="00B41BA7" w:rsidRDefault="00B41BA7" w:rsidP="00B41BA7">
      <w:pPr>
        <w:widowControl/>
        <w:autoSpaceDE/>
        <w:autoSpaceDN/>
        <w:adjustRightInd/>
        <w:ind w:right="-108" w:firstLine="709"/>
        <w:jc w:val="both"/>
        <w:rPr>
          <w:rFonts w:ascii="Times New Roman" w:hAnsi="Times New Roman" w:cs="Times New Roman"/>
          <w:sz w:val="28"/>
          <w:szCs w:val="28"/>
        </w:rPr>
      </w:pPr>
      <w:r w:rsidRPr="00B41BA7">
        <w:rPr>
          <w:rFonts w:ascii="Times New Roman" w:hAnsi="Times New Roman" w:cs="Times New Roman"/>
          <w:sz w:val="28"/>
          <w:szCs w:val="28"/>
        </w:rPr>
        <w:t>проектов локальных актов;</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проектов договоров и соглашений;</w:t>
      </w:r>
    </w:p>
    <w:p w:rsidR="00B41BA7" w:rsidRPr="00B41BA7" w:rsidRDefault="00B41BA7" w:rsidP="00B41BA7">
      <w:pPr>
        <w:widowControl/>
        <w:autoSpaceDE/>
        <w:autoSpaceDN/>
        <w:adjustRightInd/>
        <w:ind w:right="-108" w:firstLine="709"/>
        <w:jc w:val="both"/>
        <w:rPr>
          <w:rFonts w:ascii="Times New Roman" w:hAnsi="Times New Roman" w:cs="Times New Roman"/>
          <w:sz w:val="28"/>
          <w:szCs w:val="28"/>
        </w:rPr>
      </w:pPr>
      <w:r w:rsidRPr="00B41BA7">
        <w:rPr>
          <w:rFonts w:ascii="Times New Roman" w:hAnsi="Times New Roman" w:cs="Times New Roman"/>
          <w:sz w:val="28"/>
          <w:szCs w:val="28"/>
        </w:rPr>
        <w:t>исполнительных документов, а также иных документов, связанных с организацией исполнения судебных актов;</w:t>
      </w:r>
    </w:p>
    <w:p w:rsidR="00B41BA7" w:rsidRPr="00B41BA7" w:rsidRDefault="00B41BA7" w:rsidP="00B41BA7">
      <w:pPr>
        <w:autoSpaceDE/>
        <w:autoSpaceDN/>
        <w:adjustRightInd/>
        <w:ind w:firstLine="709"/>
        <w:jc w:val="both"/>
        <w:rPr>
          <w:rFonts w:ascii="Times New Roman" w:hAnsi="Times New Roman" w:cs="Times New Roman"/>
          <w:spacing w:val="1"/>
          <w:sz w:val="28"/>
          <w:szCs w:val="28"/>
        </w:rPr>
      </w:pPr>
      <w:r w:rsidRPr="00B41BA7">
        <w:rPr>
          <w:rFonts w:ascii="Times New Roman" w:hAnsi="Times New Roman" w:cs="Times New Roman"/>
          <w:sz w:val="28"/>
          <w:szCs w:val="28"/>
        </w:rPr>
        <w:t>решений налоговых органов, а также иных документов, связанных с организацией исполнения решений налоговых органов;</w:t>
      </w:r>
    </w:p>
    <w:p w:rsidR="00B41BA7" w:rsidRPr="00B41BA7" w:rsidRDefault="00B41BA7" w:rsidP="00B41BA7">
      <w:pPr>
        <w:widowControl/>
        <w:autoSpaceDE/>
        <w:autoSpaceDN/>
        <w:adjustRightInd/>
        <w:ind w:left="-108" w:firstLine="709"/>
        <w:jc w:val="both"/>
        <w:rPr>
          <w:rFonts w:ascii="Times New Roman" w:hAnsi="Times New Roman" w:cs="Times New Roman"/>
          <w:sz w:val="28"/>
          <w:szCs w:val="28"/>
        </w:rPr>
      </w:pPr>
      <w:r w:rsidRPr="00B41BA7">
        <w:rPr>
          <w:rFonts w:ascii="Times New Roman" w:hAnsi="Times New Roman" w:cs="Times New Roman"/>
          <w:sz w:val="28"/>
          <w:szCs w:val="28"/>
        </w:rPr>
        <w:tab/>
        <w:t>проектов служебных контрактов (трудовых договоров), проектов должностных регламентов (должностных инструкций);</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документов, представленных для заключения и исполнения договоров о предоставлении бюджетных кредитов;</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документов, представленных для заключения и исполнения Генеральных соглашений;</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проектов представлений, проектов предписаний, проектов предупреждений, проектов уведомлений о применении бюджетных мер принуждения;</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соответствию требованиям законодательства подготовленных проектов процессуальных и иных документов при рассмотрении дел об административных правонарушениях;</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своевременного и качественного выявления причин и условий, способствующих совершению административных правонарушений, предупреждению административных правонарушений;</w:t>
      </w:r>
    </w:p>
    <w:p w:rsidR="00B41BA7" w:rsidRPr="00B41BA7" w:rsidRDefault="00B41BA7" w:rsidP="00B41BA7">
      <w:pPr>
        <w:widowControl/>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своевременного и качественного разрешения вопросов, связанных с организацией исполнения постановлений по делам об административных правонарушениях, вынесенных Управлением;</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 xml:space="preserve">соблюдению порядка ведения работы по представлению интересов Правительства Российской Федерации, в случае, когда их представление поручено Министерству финансов Российской Федерации, Министерства финансов Российской Федерации, Федерального казначейства, Управления в судах Российской Федерации; </w:t>
      </w:r>
    </w:p>
    <w:p w:rsidR="00B41BA7" w:rsidRPr="00B41BA7" w:rsidRDefault="00B41BA7" w:rsidP="00B41BA7">
      <w:pPr>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своевременной подготовки достоверной отчетности и информации, представляемой в Правовой департамент Министерства финансов Российской Федерации и Юридическое управление Федерального казначейства;</w:t>
      </w:r>
    </w:p>
    <w:p w:rsidR="00B41BA7" w:rsidRPr="00B41BA7" w:rsidRDefault="00B41BA7" w:rsidP="00B41BA7">
      <w:pPr>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своевременного и качественного выполнения поручений начальника отдела;</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 xml:space="preserve">своевременной проверки на соответствие законодательству Российской Федерации и визирования проектов писем, содержащих разъяснения по вопросам правового характера, входящим в компетенцию Управления; </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своевременной подготовки и направления в суды исковых заявлений в соответствии с поручением руководителя Управления;</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соответствию требованиям законодательства заключений по вопросам правового характера, возникающим в процессе деятельности Управления;</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своевременного и полного рассмотрения обращений организаций и граждан в пределах компетенции отдела, в соответствии с поручением руководителя Управления, и подготовки проектов ответов заявителям по указанным обращениям в установленный законодательством Российской Федерации срок;</w:t>
      </w:r>
    </w:p>
    <w:p w:rsidR="00B41BA7" w:rsidRPr="00B41BA7" w:rsidRDefault="00B41BA7" w:rsidP="00B41BA7">
      <w:pPr>
        <w:widowControl/>
        <w:autoSpaceDE/>
        <w:autoSpaceDN/>
        <w:adjustRightInd/>
        <w:ind w:right="-72" w:firstLine="709"/>
        <w:jc w:val="both"/>
        <w:rPr>
          <w:rFonts w:ascii="Times New Roman" w:hAnsi="Times New Roman" w:cs="Times New Roman"/>
          <w:sz w:val="28"/>
          <w:szCs w:val="28"/>
        </w:rPr>
      </w:pPr>
      <w:r w:rsidRPr="00B41BA7">
        <w:rPr>
          <w:rFonts w:ascii="Times New Roman" w:hAnsi="Times New Roman" w:cs="Times New Roman"/>
          <w:sz w:val="28"/>
          <w:szCs w:val="28"/>
        </w:rPr>
        <w:t>соблюдению установленных сроков рассмотрения документов;</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 xml:space="preserve">своевременного и качественного осуществления </w:t>
      </w:r>
      <w:r w:rsidRPr="00B41BA7">
        <w:rPr>
          <w:rFonts w:ascii="Times New Roman" w:hAnsi="Times New Roman" w:cs="Times New Roman"/>
          <w:sz w:val="28"/>
        </w:rPr>
        <w:t>внутреннего контроля;</w:t>
      </w:r>
      <w:r w:rsidRPr="00B41BA7">
        <w:rPr>
          <w:rFonts w:ascii="Times New Roman" w:hAnsi="Times New Roman" w:cs="Times New Roman"/>
          <w:sz w:val="28"/>
          <w:szCs w:val="28"/>
        </w:rPr>
        <w:t xml:space="preserve"> </w:t>
      </w:r>
    </w:p>
    <w:p w:rsidR="00B41BA7" w:rsidRPr="00B41BA7" w:rsidRDefault="00B41BA7" w:rsidP="00B41BA7">
      <w:pPr>
        <w:widowControl/>
        <w:autoSpaceDE/>
        <w:autoSpaceDN/>
        <w:adjustRightInd/>
        <w:ind w:firstLine="709"/>
        <w:jc w:val="both"/>
        <w:rPr>
          <w:rFonts w:ascii="Times New Roman" w:hAnsi="Times New Roman" w:cs="Times New Roman"/>
          <w:sz w:val="28"/>
          <w:szCs w:val="28"/>
        </w:rPr>
      </w:pPr>
      <w:r w:rsidRPr="00B41BA7">
        <w:rPr>
          <w:rFonts w:ascii="Times New Roman" w:hAnsi="Times New Roman" w:cs="Times New Roman"/>
          <w:sz w:val="28"/>
          <w:szCs w:val="28"/>
        </w:rPr>
        <w:t xml:space="preserve">соблюдению требований к служебному поведению; </w:t>
      </w:r>
    </w:p>
    <w:p w:rsidR="00B41BA7" w:rsidRPr="00B41BA7" w:rsidRDefault="00B41BA7" w:rsidP="00B41BA7">
      <w:pPr>
        <w:widowControl/>
        <w:autoSpaceDE/>
        <w:autoSpaceDN/>
        <w:adjustRightInd/>
        <w:ind w:left="-108" w:right="-108" w:firstLine="709"/>
        <w:jc w:val="both"/>
        <w:rPr>
          <w:rFonts w:ascii="Times New Roman" w:hAnsi="Times New Roman" w:cs="Times New Roman"/>
          <w:sz w:val="28"/>
          <w:szCs w:val="28"/>
        </w:rPr>
      </w:pPr>
      <w:r w:rsidRPr="00B41BA7">
        <w:rPr>
          <w:rFonts w:ascii="Times New Roman" w:hAnsi="Times New Roman" w:cs="Times New Roman"/>
          <w:sz w:val="28"/>
          <w:szCs w:val="28"/>
        </w:rPr>
        <w:tab/>
        <w:t>соблюдению Служебного распорядка Управления.</w:t>
      </w:r>
    </w:p>
    <w:p w:rsidR="00B41BA7" w:rsidRPr="00B41BA7" w:rsidRDefault="00B41BA7" w:rsidP="00B41BA7">
      <w:pPr>
        <w:widowControl/>
        <w:autoSpaceDE/>
        <w:autoSpaceDN/>
        <w:adjustRightInd/>
        <w:jc w:val="center"/>
        <w:rPr>
          <w:rFonts w:ascii="Times New Roman" w:hAnsi="Times New Roman" w:cs="Times New Roman"/>
          <w:color w:val="000000"/>
          <w:sz w:val="26"/>
          <w:szCs w:val="26"/>
        </w:rPr>
      </w:pPr>
    </w:p>
    <w:p w:rsidR="003E3679" w:rsidRPr="003E3679" w:rsidRDefault="003E3679" w:rsidP="003E3679">
      <w:pPr>
        <w:jc w:val="center"/>
        <w:rPr>
          <w:rFonts w:ascii="Times New Roman" w:hAnsi="Times New Roman" w:cs="Times New Roman"/>
          <w:sz w:val="26"/>
          <w:szCs w:val="26"/>
        </w:rPr>
      </w:pPr>
      <w:r>
        <w:rPr>
          <w:rFonts w:ascii="Times New Roman" w:hAnsi="Times New Roman" w:cs="Times New Roman"/>
          <w:sz w:val="28"/>
          <w:szCs w:val="28"/>
        </w:rPr>
        <w:tab/>
      </w:r>
      <w:r w:rsidRPr="003E3679">
        <w:rPr>
          <w:rFonts w:ascii="Times New Roman" w:hAnsi="Times New Roman" w:cs="Times New Roman"/>
          <w:sz w:val="26"/>
          <w:szCs w:val="26"/>
        </w:rPr>
        <w:t>Выписка из должностного регламента государственного гражданского служащего</w:t>
      </w:r>
    </w:p>
    <w:p w:rsidR="003E3679" w:rsidRPr="003E3679" w:rsidRDefault="003E3679" w:rsidP="003E3679">
      <w:pPr>
        <w:widowControl/>
        <w:pBdr>
          <w:bottom w:val="single" w:sz="12" w:space="4" w:color="auto"/>
        </w:pBdr>
        <w:autoSpaceDE/>
        <w:autoSpaceDN/>
        <w:adjustRightInd/>
        <w:jc w:val="center"/>
        <w:rPr>
          <w:rFonts w:ascii="Times New Roman" w:hAnsi="Times New Roman" w:cs="Times New Roman"/>
          <w:sz w:val="26"/>
          <w:szCs w:val="26"/>
        </w:rPr>
      </w:pPr>
      <w:r w:rsidRPr="003E3679">
        <w:rPr>
          <w:rFonts w:ascii="Times New Roman" w:hAnsi="Times New Roman" w:cs="Times New Roman"/>
          <w:sz w:val="26"/>
          <w:szCs w:val="26"/>
        </w:rPr>
        <w:t xml:space="preserve">ведущего специалиста-эксперта отдела по централизованному начислению заработной платы и иных выплат Управления Федерального казначейства по Республике </w:t>
      </w:r>
    </w:p>
    <w:p w:rsidR="003E3679" w:rsidRPr="003E3679" w:rsidRDefault="003E3679" w:rsidP="003E3679">
      <w:pPr>
        <w:adjustRightInd/>
        <w:jc w:val="center"/>
        <w:outlineLvl w:val="1"/>
        <w:rPr>
          <w:rFonts w:ascii="Times New Roman" w:hAnsi="Times New Roman" w:cs="Times New Roman"/>
          <w:b/>
          <w:sz w:val="26"/>
          <w:szCs w:val="26"/>
        </w:rPr>
      </w:pPr>
      <w:r w:rsidRPr="003E3679">
        <w:rPr>
          <w:rFonts w:ascii="Times New Roman" w:hAnsi="Times New Roman" w:cs="Times New Roman"/>
          <w:b/>
          <w:sz w:val="26"/>
          <w:szCs w:val="26"/>
        </w:rPr>
        <w:t>III. Должностные обязанности, права и ответственность</w:t>
      </w:r>
    </w:p>
    <w:p w:rsidR="003E3679" w:rsidRPr="003E3679" w:rsidRDefault="003E3679" w:rsidP="003E3679">
      <w:pPr>
        <w:adjustRightInd/>
        <w:jc w:val="center"/>
        <w:rPr>
          <w:rFonts w:ascii="Times New Roman" w:hAnsi="Times New Roman" w:cs="Times New Roman"/>
          <w:sz w:val="26"/>
          <w:szCs w:val="26"/>
        </w:rPr>
      </w:pP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hAnsi="Times New Roman" w:cs="Times New Roman"/>
          <w:sz w:val="26"/>
          <w:szCs w:val="26"/>
        </w:rPr>
        <w:t xml:space="preserve">8. Основные права и обязанности ведущего специалиста-эксперта ,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5" w:history="1">
        <w:r w:rsidRPr="003E3679">
          <w:rPr>
            <w:rFonts w:ascii="Times New Roman" w:hAnsi="Times New Roman" w:cs="Times New Roman"/>
            <w:sz w:val="26"/>
            <w:szCs w:val="26"/>
          </w:rPr>
          <w:t>статьями 14</w:t>
        </w:r>
      </w:hyperlink>
      <w:r w:rsidRPr="003E3679">
        <w:rPr>
          <w:rFonts w:ascii="Times New Roman" w:hAnsi="Times New Roman" w:cs="Times New Roman"/>
          <w:sz w:val="26"/>
          <w:szCs w:val="26"/>
        </w:rPr>
        <w:t xml:space="preserve"> - </w:t>
      </w:r>
      <w:hyperlink r:id="rId26" w:history="1">
        <w:r w:rsidRPr="003E3679">
          <w:rPr>
            <w:rFonts w:ascii="Times New Roman" w:hAnsi="Times New Roman" w:cs="Times New Roman"/>
            <w:sz w:val="26"/>
            <w:szCs w:val="26"/>
          </w:rPr>
          <w:t>18</w:t>
        </w:r>
      </w:hyperlink>
      <w:r w:rsidRPr="003E3679">
        <w:rPr>
          <w:rFonts w:ascii="Times New Roman" w:hAnsi="Times New Roman" w:cs="Times New Roman"/>
          <w:sz w:val="26"/>
          <w:szCs w:val="26"/>
        </w:rPr>
        <w:t xml:space="preserve"> Федерального закона от 27 июля 2004 г. № 79-ФЗ "О государственной гражданской службе Российской Федерации" (далее - Федеральный закон № 79-ФЗ)</w:t>
      </w:r>
      <w:r w:rsidRPr="003E3679">
        <w:rPr>
          <w:rFonts w:ascii="Times New Roman" w:eastAsia="Calibri" w:hAnsi="Times New Roman" w:cs="Times New Roman"/>
          <w:sz w:val="26"/>
          <w:szCs w:val="26"/>
          <w:lang w:eastAsia="en-US"/>
        </w:rPr>
        <w:t>.</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eastAsia="Calibri" w:hAnsi="Times New Roman" w:cs="Times New Roman"/>
          <w:sz w:val="26"/>
          <w:szCs w:val="26"/>
          <w:lang w:eastAsia="en-US"/>
        </w:rPr>
        <w:t xml:space="preserve">8.1. </w:t>
      </w:r>
      <w:r w:rsidRPr="003E3679">
        <w:rPr>
          <w:rFonts w:ascii="Times New Roman" w:hAnsi="Times New Roman" w:cs="Times New Roman"/>
          <w:sz w:val="26"/>
          <w:szCs w:val="26"/>
        </w:rPr>
        <w:t>Ведущий специалист-эксперт</w:t>
      </w:r>
      <w:r w:rsidRPr="003E3679">
        <w:rPr>
          <w:rFonts w:ascii="Times New Roman" w:eastAsia="Calibri" w:hAnsi="Times New Roman" w:cs="Times New Roman"/>
          <w:sz w:val="26"/>
          <w:szCs w:val="26"/>
          <w:lang w:eastAsia="en-US"/>
        </w:rPr>
        <w:t xml:space="preserve"> в соответствии со статьей 15 Федерального закона № 79-ФЗ </w:t>
      </w:r>
      <w:r w:rsidRPr="003E3679">
        <w:rPr>
          <w:rFonts w:ascii="Times New Roman" w:hAnsi="Times New Roman" w:cs="Times New Roman"/>
          <w:sz w:val="26"/>
          <w:szCs w:val="26"/>
        </w:rPr>
        <w:t>обязан:</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 xml:space="preserve">8.1.1. соблюдать </w:t>
      </w:r>
      <w:hyperlink r:id="rId27" w:history="1">
        <w:r w:rsidRPr="003E3679">
          <w:rPr>
            <w:rFonts w:ascii="Times New Roman" w:eastAsia="Calibri" w:hAnsi="Times New Roman" w:cs="Times New Roman"/>
            <w:sz w:val="26"/>
            <w:szCs w:val="26"/>
            <w:lang w:eastAsia="en-US"/>
          </w:rPr>
          <w:t>Конституцию</w:t>
        </w:r>
      </w:hyperlink>
      <w:r w:rsidRPr="003E3679">
        <w:rPr>
          <w:rFonts w:ascii="Times New Roman" w:eastAsia="Calibri" w:hAnsi="Times New Roman" w:cs="Times New Roman"/>
          <w:sz w:val="26"/>
          <w:szCs w:val="26"/>
          <w:lang w:eastAsia="en-US"/>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8.1.2. исполнять должностные обязанности в соответствии с должностным регламентом;</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8.1.3. исполнять поручения начальника Отдела,</w:t>
      </w:r>
      <w:r w:rsidRPr="003E3679">
        <w:rPr>
          <w:rFonts w:ascii="Times New Roman" w:hAnsi="Times New Roman" w:cs="Times New Roman"/>
          <w:sz w:val="26"/>
          <w:szCs w:val="26"/>
        </w:rPr>
        <w:t xml:space="preserve"> либо лица, исполняющего его обязанности,</w:t>
      </w:r>
      <w:r w:rsidRPr="003E3679">
        <w:rPr>
          <w:rFonts w:ascii="Times New Roman" w:eastAsia="Calibri" w:hAnsi="Times New Roman" w:cs="Times New Roman"/>
          <w:sz w:val="26"/>
          <w:szCs w:val="26"/>
          <w:lang w:eastAsia="en-US"/>
        </w:rPr>
        <w:t xml:space="preserve"> данные в пределах его полномочий, установленных законодательством Российской Федерации;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8.1.4. соблюдать при исполнении должностных обязанностей права и законные интересы граждан и организаций;</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8.1.5. соблюдать служебный распорядок Управления;</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8.1.6. поддерживать уровень квалификации, необходимый для надлежащего исполнения должностных обязанностей;</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 xml:space="preserve">8.1.7. не разглашать сведения, составляющие государственную и иную охраняемую федеральным </w:t>
      </w:r>
      <w:hyperlink r:id="rId28" w:history="1">
        <w:r w:rsidRPr="003E3679">
          <w:rPr>
            <w:rFonts w:ascii="Times New Roman" w:eastAsia="Calibri" w:hAnsi="Times New Roman" w:cs="Times New Roman"/>
            <w:sz w:val="26"/>
            <w:szCs w:val="26"/>
            <w:lang w:eastAsia="en-US"/>
          </w:rPr>
          <w:t>законом</w:t>
        </w:r>
      </w:hyperlink>
      <w:r w:rsidRPr="003E3679">
        <w:rPr>
          <w:rFonts w:ascii="Times New Roman" w:eastAsia="Calibri" w:hAnsi="Times New Roman" w:cs="Times New Roman"/>
          <w:sz w:val="26"/>
          <w:szCs w:val="26"/>
          <w:lang w:eastAsia="en-US"/>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8.1.8. беречь государственное имущество, в том числе предоставленное ему для исполнения должностных обязанностей;</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 xml:space="preserve">8.1.9. представлять в установленном </w:t>
      </w:r>
      <w:hyperlink r:id="rId29" w:history="1">
        <w:r w:rsidRPr="003E3679">
          <w:rPr>
            <w:rFonts w:ascii="Times New Roman" w:eastAsia="Calibri" w:hAnsi="Times New Roman" w:cs="Times New Roman"/>
            <w:sz w:val="26"/>
            <w:szCs w:val="26"/>
            <w:lang w:eastAsia="en-US"/>
          </w:rPr>
          <w:t>порядке</w:t>
        </w:r>
      </w:hyperlink>
      <w:r w:rsidRPr="003E3679">
        <w:rPr>
          <w:rFonts w:ascii="Times New Roman" w:eastAsia="Calibri" w:hAnsi="Times New Roman" w:cs="Times New Roman"/>
          <w:sz w:val="26"/>
          <w:szCs w:val="26"/>
          <w:lang w:eastAsia="en-US"/>
        </w:rPr>
        <w:t xml:space="preserve"> предусмотренные федеральным законом сведения о себе и членах своей семьи;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 xml:space="preserve">8.1.11. соблюдать ограничения, выполнять обязательства и требования к служебному поведению, не нарушать запреты, которые установлены </w:t>
      </w:r>
      <w:r w:rsidRPr="003E3679">
        <w:rPr>
          <w:rFonts w:ascii="Times New Roman" w:hAnsi="Times New Roman" w:cs="Times New Roman"/>
          <w:sz w:val="26"/>
          <w:szCs w:val="26"/>
        </w:rPr>
        <w:t>Федеральным законом № 79-ФЗ</w:t>
      </w:r>
      <w:r w:rsidRPr="003E3679">
        <w:rPr>
          <w:rFonts w:ascii="Times New Roman" w:eastAsia="Calibri" w:hAnsi="Times New Roman" w:cs="Times New Roman"/>
          <w:sz w:val="26"/>
          <w:szCs w:val="26"/>
          <w:lang w:eastAsia="en-US"/>
        </w:rPr>
        <w:t xml:space="preserve"> и другими федеральными законами;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8.2. Ведущий специалист-эксперт</w:t>
      </w:r>
      <w:r w:rsidRPr="003E3679">
        <w:rPr>
          <w:rFonts w:ascii="Times New Roman" w:eastAsia="Calibri" w:hAnsi="Times New Roman" w:cs="Times New Roman"/>
          <w:sz w:val="26"/>
          <w:szCs w:val="26"/>
          <w:lang w:eastAsia="en-US"/>
        </w:rPr>
        <w:t xml:space="preserve"> в соответствии со статьей 14 Федерального закона № 79-ФЗ </w:t>
      </w:r>
      <w:r w:rsidRPr="003E3679">
        <w:rPr>
          <w:rFonts w:ascii="Times New Roman" w:hAnsi="Times New Roman" w:cs="Times New Roman"/>
          <w:sz w:val="26"/>
          <w:szCs w:val="26"/>
        </w:rPr>
        <w:t>имеет право на:</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 обеспечение надлежащих организационно-технических условий, необходимых для исполнения должностных обязанностей;</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8.2.4. оплату труда и другие выплаты в соответствии с Федеральным законом № 79-ФЗ, иными нормативными правовыми актами Российской Федерации и со служебным контрактом;</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eastAsia="Calibri" w:hAnsi="Times New Roman" w:cs="Times New Roman"/>
          <w:sz w:val="26"/>
          <w:szCs w:val="26"/>
          <w:lang w:eastAsia="en-US"/>
        </w:rPr>
        <w:t>8.2.8. ознакомление с отзывами о его профессиональной служебной деятельности</w:t>
      </w:r>
      <w:r w:rsidRPr="003E3679">
        <w:rPr>
          <w:rFonts w:ascii="Times New Roman" w:hAnsi="Times New Roman" w:cs="Times New Roman"/>
          <w:sz w:val="26"/>
          <w:szCs w:val="26"/>
        </w:rPr>
        <w:t xml:space="preserve">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8.2.9. защиту сведений о гражданском служащем;</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8.2.10. должностной рост на конкурсной основе;</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8.2.11. профессиональное развитие в порядке, установленном Федеральным законом № 79-ФЗ и другими федеральными законами;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8.2.12. членство в профессиональном союзе;</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 xml:space="preserve">8.2.13. рассмотрение индивидуальных служебных споров в соответствии с Федеральным законом № 79-ФЗ и другими федеральными </w:t>
      </w:r>
      <w:hyperlink r:id="rId30" w:history="1">
        <w:r w:rsidRPr="003E3679">
          <w:rPr>
            <w:rFonts w:ascii="Times New Roman" w:eastAsia="Calibri" w:hAnsi="Times New Roman" w:cs="Times New Roman"/>
            <w:sz w:val="26"/>
            <w:szCs w:val="26"/>
            <w:lang w:eastAsia="en-US"/>
          </w:rPr>
          <w:t>законами</w:t>
        </w:r>
      </w:hyperlink>
      <w:r w:rsidRPr="003E3679">
        <w:rPr>
          <w:rFonts w:ascii="Times New Roman" w:eastAsia="Calibri" w:hAnsi="Times New Roman" w:cs="Times New Roman"/>
          <w:sz w:val="26"/>
          <w:szCs w:val="26"/>
          <w:lang w:eastAsia="en-US"/>
        </w:rPr>
        <w:t>;</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8.2.14. проведение по его заявлению служебной проверки;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8.2.15. защиту своих прав и законных интересов на гражданской службе, включая обжалование в суд их нарушения;</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8.2.16. медицинское страхование в соответствии с Федеральным законом № 79-ФЗ и федеральным законом о медицинском страховании государственных служащих Российской Федерации;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hAnsi="Times New Roman" w:cs="Times New Roman"/>
          <w:sz w:val="26"/>
          <w:szCs w:val="26"/>
        </w:rPr>
        <w:t xml:space="preserve">8.2.17. </w:t>
      </w:r>
      <w:hyperlink r:id="rId31" w:history="1">
        <w:r w:rsidRPr="003E3679">
          <w:rPr>
            <w:rFonts w:ascii="Times New Roman" w:eastAsia="Calibri" w:hAnsi="Times New Roman" w:cs="Times New Roman"/>
            <w:sz w:val="26"/>
            <w:szCs w:val="26"/>
            <w:lang w:eastAsia="en-US"/>
          </w:rPr>
          <w:t>государственную защиту</w:t>
        </w:r>
      </w:hyperlink>
      <w:r w:rsidRPr="003E3679">
        <w:rPr>
          <w:rFonts w:ascii="Times New Roman" w:eastAsia="Calibri" w:hAnsi="Times New Roman" w:cs="Times New Roman"/>
          <w:sz w:val="26"/>
          <w:szCs w:val="26"/>
          <w:lang w:eastAsia="en-US"/>
        </w:rPr>
        <w:t xml:space="preserve"> своих жизни и здоровья, жизни и здоровья членов своей семьи, а также принадлежащего ему имущества;</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 xml:space="preserve">8.2.18. государственное пенсионное обеспечение в соответствии с федеральным </w:t>
      </w:r>
      <w:hyperlink r:id="rId32" w:history="1">
        <w:r w:rsidRPr="003E3679">
          <w:rPr>
            <w:rFonts w:ascii="Times New Roman" w:eastAsia="Calibri" w:hAnsi="Times New Roman" w:cs="Times New Roman"/>
            <w:sz w:val="26"/>
            <w:szCs w:val="26"/>
            <w:lang w:eastAsia="en-US"/>
          </w:rPr>
          <w:t>законом;</w:t>
        </w:r>
      </w:hyperlink>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eastAsia="Calibri" w:hAnsi="Times New Roman" w:cs="Times New Roman"/>
          <w:sz w:val="26"/>
          <w:szCs w:val="26"/>
          <w:lang w:eastAsia="en-US"/>
        </w:rPr>
        <w:t>8.2.19.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eastAsia="Calibri" w:hAnsi="Times New Roman" w:cs="Times New Roman"/>
          <w:sz w:val="26"/>
          <w:szCs w:val="26"/>
          <w:lang w:eastAsia="en-US"/>
        </w:rPr>
        <w:t xml:space="preserve">8.3. В соответствии со статьей 17 Федерального закона № 79-ФЗ в связи с прохождением гражданской службы </w:t>
      </w:r>
      <w:r w:rsidRPr="003E3679">
        <w:rPr>
          <w:rFonts w:ascii="Times New Roman" w:hAnsi="Times New Roman" w:cs="Times New Roman"/>
          <w:sz w:val="26"/>
          <w:szCs w:val="26"/>
        </w:rPr>
        <w:t xml:space="preserve">главному специалисту-эксперту </w:t>
      </w:r>
      <w:r w:rsidRPr="003E3679">
        <w:rPr>
          <w:rFonts w:ascii="Times New Roman" w:eastAsia="Calibri" w:hAnsi="Times New Roman" w:cs="Times New Roman"/>
          <w:sz w:val="26"/>
          <w:szCs w:val="26"/>
          <w:lang w:eastAsia="en-US"/>
        </w:rPr>
        <w:t>запрещается:</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 замещать должность гражданской службы в случае:</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 xml:space="preserve">а) избрания или назначения на государственную должность, за исключением случая, установленного </w:t>
      </w:r>
      <w:hyperlink r:id="rId33" w:history="1">
        <w:r w:rsidRPr="003E3679">
          <w:rPr>
            <w:rFonts w:ascii="Times New Roman" w:hAnsi="Times New Roman" w:cs="Times New Roman"/>
            <w:sz w:val="26"/>
            <w:szCs w:val="26"/>
          </w:rPr>
          <w:t>частью второй статьи 6</w:t>
        </w:r>
      </w:hyperlink>
      <w:r w:rsidRPr="003E3679">
        <w:rPr>
          <w:rFonts w:ascii="Times New Roman" w:hAnsi="Times New Roman" w:cs="Times New Roman"/>
          <w:sz w:val="26"/>
          <w:szCs w:val="26"/>
        </w:rPr>
        <w:t xml:space="preserve"> Федерального конституционного закона от 17 декабря 1997 года № 2-ФКЗ "О Правительстве Российской Федерации";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б) избрания на выборную должность в органе местного самоуправления;</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8.3.3. приобретать в случаях, установленных федеральным законом, ценные бумаги, по которым может быть получен доход;</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 79-ФЗ и другими федеральными законами;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 xml:space="preserve">8.3.5.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старшим главным специалистом-экспертом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старшим главным специалистом-экспертом по акту в государственный орган, в котором он замещает должность гражданской службы, за исключением случаев, установленных Гражданским </w:t>
      </w:r>
      <w:hyperlink r:id="rId34" w:history="1">
        <w:r w:rsidRPr="003E3679">
          <w:rPr>
            <w:rFonts w:ascii="Times New Roman" w:hAnsi="Times New Roman" w:cs="Times New Roman"/>
            <w:sz w:val="26"/>
            <w:szCs w:val="26"/>
          </w:rPr>
          <w:t>кодексом</w:t>
        </w:r>
      </w:hyperlink>
      <w:r w:rsidRPr="003E3679">
        <w:rPr>
          <w:rFonts w:ascii="Times New Roman" w:hAnsi="Times New Roman" w:cs="Times New Roman"/>
          <w:sz w:val="26"/>
          <w:szCs w:val="26"/>
        </w:rPr>
        <w:t xml:space="preserve"> Российской Федерации. Ведущий специалист-эксперт,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 xml:space="preserve">8.3.8. разглашать или использовать в целях, не связанных с гражданской службой, </w:t>
      </w:r>
      <w:hyperlink r:id="rId35" w:history="1">
        <w:r w:rsidRPr="003E3679">
          <w:rPr>
            <w:rFonts w:ascii="Times New Roman" w:hAnsi="Times New Roman" w:cs="Times New Roman"/>
            <w:sz w:val="26"/>
            <w:szCs w:val="26"/>
          </w:rPr>
          <w:t>сведения</w:t>
        </w:r>
      </w:hyperlink>
      <w:r w:rsidRPr="003E3679">
        <w:rPr>
          <w:rFonts w:ascii="Times New Roman" w:hAnsi="Times New Roman" w:cs="Times New Roman"/>
          <w:sz w:val="26"/>
          <w:szCs w:val="26"/>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ведущий специалист-эксперт замещает должность гражданской службы, если это не входит в его должностные обязанности;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8.3.11. использовать преимущества должностного положения для предвыборной агитации, а также для агитации по вопросам референдума;</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8.3.14. прекращать исполнение должностных обязанностей в целях урегулирования служебного спора;</w:t>
      </w:r>
    </w:p>
    <w:p w:rsidR="003E3679" w:rsidRPr="003E3679" w:rsidRDefault="003E3679" w:rsidP="003E3679">
      <w:pPr>
        <w:widowControl/>
        <w:ind w:firstLine="709"/>
        <w:jc w:val="both"/>
        <w:rPr>
          <w:rFonts w:ascii="Times New Roman" w:hAnsi="Times New Roman" w:cs="Times New Roman"/>
          <w:sz w:val="26"/>
          <w:szCs w:val="26"/>
        </w:rPr>
      </w:pPr>
      <w:r w:rsidRPr="003E3679">
        <w:rPr>
          <w:rFonts w:ascii="Times New Roman" w:hAnsi="Times New Roman" w:cs="Times New Roman"/>
          <w:sz w:val="26"/>
          <w:szCs w:val="26"/>
        </w:rPr>
        <w:t>8.3.15.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E3679" w:rsidRPr="003E3679" w:rsidRDefault="003E3679" w:rsidP="003E3679">
      <w:pPr>
        <w:widowControl/>
        <w:ind w:firstLine="709"/>
        <w:jc w:val="both"/>
        <w:rPr>
          <w:rFonts w:ascii="Times New Roman" w:eastAsia="Calibri" w:hAnsi="Times New Roman" w:cs="Times New Roman"/>
          <w:sz w:val="26"/>
          <w:szCs w:val="26"/>
          <w:lang w:eastAsia="en-US"/>
        </w:rPr>
      </w:pPr>
      <w:r w:rsidRPr="003E3679">
        <w:rPr>
          <w:rFonts w:ascii="Times New Roman" w:hAnsi="Times New Roman" w:cs="Times New Roman"/>
          <w:sz w:val="26"/>
          <w:szCs w:val="26"/>
        </w:rPr>
        <w:t>8.3.16.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 Ведущий специалист-эксперт обязан соблюдать следующие требования к служебному поведению, установленные статьей 18 Федерального закона № 79-ФЗ:</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8.4.1. исполнять должностные обязанности добросовестно, на высоком профессиональном уровне;</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8.4.6. соблюдать ограничения, установленные Федеральным законом № 79-ФЗ и другими федеральными законами для гражданских служащих;</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8.4.8. не совершать поступки, порочащие его честь и достоинство;</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8.4.9. проявлять корректность в обращении с гражданами;</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8.4.10. проявлять уважение к нравственным обычаям и традициям народов Российской Федерации;</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8.4.11. учитывать культурные и иные особенности различных этнических и социальных групп, а также конфессий;</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8.4.12. способствовать межнациональному и межконфессиональному согласию;</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8.4.13. не допускать конфликтных ситуаций, способных нанести ущерб его репутации или авторитету государственного органа;</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8.4.14. соблюдать установленные правила публичных выступлений и предоставления служебной информации.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8.5. Ведущий специалист-эксперт в соответствии со статьей 16 Федерального закона № 79-ФЗ обязан соблюдать ограничения, связанные с прохождением федеральной государственной гражданской службы.</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Ведущий специалист-эксперт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 В целях реализации задач и функций, возложенных на отдел по централизованному начислению заработной платы и иных выплат (далее – Отдел), ведущий специалист-эксперт обязан:</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 обеспечивать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9.2. обеспечивать начисление физическим лицам заработной платы и иных выплат в установленные субъектом централизованного учета сроки;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9.3. обеспечивать своевременное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9.4. осуществлять работу с учреждениями банков по перечислению физическим лицам заработной платы и иных выплат;</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9.5. формировать и обеспечивать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9.6. обеспечивать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9.7. обеспечивать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9.8. формировать по запросу сотрудников субъектов централизованного учета в рамках своей компетенции документы, в том числе справки о суммах заработной платы, справки о доходах;</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9.9. формировать предложения по развитию Системы «Электронный бюджет» в части подсистемы «Управление оплатой труда».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9.10. осуществлять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(курирующего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9.11. осуществлять в пределах компетенции Отдела ведения делопроизводства;</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9.12.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E3679" w:rsidRPr="003E3679" w:rsidRDefault="003E3679" w:rsidP="003E3679">
      <w:pPr>
        <w:widowControl/>
        <w:tabs>
          <w:tab w:val="num" w:pos="0"/>
          <w:tab w:val="left" w:pos="1080"/>
        </w:tabs>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9.13. осуществлять взаимодействие в пределах компетенции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color w:val="000000"/>
          <w:sz w:val="26"/>
          <w:szCs w:val="26"/>
        </w:rPr>
        <w:t>9.14. осуществлять ведение нормативно-справочной информации, относящейся к функциям Отдела;</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9.16. исполнять технологические регламенты Федерального казначейства, относящихся к функциям Отдела;</w:t>
      </w:r>
    </w:p>
    <w:p w:rsidR="003E3679" w:rsidRPr="003E3679" w:rsidRDefault="003E3679" w:rsidP="003E3679">
      <w:pPr>
        <w:widowControl/>
        <w:autoSpaceDE/>
        <w:autoSpaceDN/>
        <w:adjustRightInd/>
        <w:ind w:firstLine="709"/>
        <w:jc w:val="both"/>
        <w:rPr>
          <w:rFonts w:ascii="Times New Roman" w:hAnsi="Times New Roman" w:cs="Times New Roman"/>
          <w:color w:val="000000"/>
          <w:sz w:val="26"/>
          <w:szCs w:val="26"/>
        </w:rPr>
      </w:pPr>
      <w:r w:rsidRPr="003E3679">
        <w:rPr>
          <w:rFonts w:ascii="Times New Roman" w:hAnsi="Times New Roman" w:cs="Times New Roman"/>
          <w:color w:val="000000"/>
          <w:sz w:val="26"/>
          <w:szCs w:val="26"/>
        </w:rPr>
        <w:t>9.17. участвовать в тестировании и внедрении прикладного программного обеспечения, используемого при реализации функций Отдела;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9.18. принимать участие в мероприятиях мобилизационной подготовки и гражданской обороны Управления;</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9.19. соблюдать требования охраны труда и правил противопожарного режима в пределах компетенции Отдела;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9.20. осуществлять поддержание контента сайта Управления в сети Интернет в актуальном состоянии в пределах компетенции Отдела;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9.21. участвовать в подготовке проектов правовых актов, регламентирующих деятельность Управления по работе сайта Управления в сети Интернет;</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9.22. участвовать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9.23. осуществлять иные функций в пределах компетенции Отдела.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 xml:space="preserve">10. В целях исполнения возложенных должностных обязанностей ведущий специалист-эксперт имеет право: </w:t>
      </w:r>
    </w:p>
    <w:p w:rsidR="003E3679" w:rsidRPr="003E3679" w:rsidRDefault="003E3679" w:rsidP="003E3679">
      <w:pPr>
        <w:autoSpaceDE/>
        <w:autoSpaceDN/>
        <w:adjustRightInd/>
        <w:ind w:firstLine="709"/>
        <w:jc w:val="both"/>
        <w:rPr>
          <w:rFonts w:ascii="Times New Roman" w:hAnsi="Times New Roman" w:cs="Times New Roman"/>
          <w:snapToGrid w:val="0"/>
          <w:color w:val="000000"/>
          <w:sz w:val="26"/>
          <w:szCs w:val="26"/>
        </w:rPr>
      </w:pPr>
      <w:r w:rsidRPr="003E3679">
        <w:rPr>
          <w:rFonts w:ascii="Times New Roman" w:hAnsi="Times New Roman" w:cs="Times New Roman"/>
          <w:snapToGrid w:val="0"/>
          <w:sz w:val="26"/>
          <w:szCs w:val="26"/>
        </w:rPr>
        <w:t xml:space="preserve">10.1. подписывать </w:t>
      </w:r>
      <w:r w:rsidRPr="003E3679">
        <w:rPr>
          <w:rFonts w:ascii="Times New Roman" w:hAnsi="Times New Roman" w:cs="Times New Roman"/>
          <w:snapToGrid w:val="0"/>
          <w:color w:val="000000"/>
          <w:sz w:val="26"/>
          <w:szCs w:val="26"/>
        </w:rPr>
        <w:t>документы в пределах полномочий, предоставленных руководителем Управления;</w:t>
      </w:r>
    </w:p>
    <w:p w:rsidR="003E3679" w:rsidRPr="003E3679" w:rsidRDefault="003E3679" w:rsidP="003E3679">
      <w:pPr>
        <w:autoSpaceDE/>
        <w:autoSpaceDN/>
        <w:adjustRightInd/>
        <w:ind w:firstLine="709"/>
        <w:jc w:val="both"/>
        <w:rPr>
          <w:rFonts w:ascii="Times New Roman" w:hAnsi="Times New Roman" w:cs="Times New Roman"/>
          <w:snapToGrid w:val="0"/>
          <w:color w:val="000000"/>
          <w:sz w:val="26"/>
          <w:szCs w:val="26"/>
        </w:rPr>
      </w:pPr>
      <w:r w:rsidRPr="003E3679">
        <w:rPr>
          <w:rFonts w:ascii="Times New Roman" w:hAnsi="Times New Roman" w:cs="Times New Roman"/>
          <w:snapToGrid w:val="0"/>
          <w:color w:val="000000"/>
          <w:sz w:val="26"/>
          <w:szCs w:val="26"/>
        </w:rPr>
        <w:t>10.2. участвовать в работе совещаний, семинаров, конференций по вопросам, входящим в компетенцию Отдела;</w:t>
      </w:r>
    </w:p>
    <w:p w:rsidR="003E3679" w:rsidRPr="003E3679" w:rsidRDefault="003E3679" w:rsidP="003E3679">
      <w:pPr>
        <w:widowControl/>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10.3. не принимать к исполнению и оформлению документы по операциям, которые нарушают действующее законодательство и установленный порядок приема, оприходования, хранения и расходования денежных средств и материальных ценностей;</w:t>
      </w:r>
    </w:p>
    <w:p w:rsidR="003E3679" w:rsidRPr="003E3679" w:rsidRDefault="003E3679" w:rsidP="003E3679">
      <w:pPr>
        <w:autoSpaceDE/>
        <w:autoSpaceDN/>
        <w:adjustRightInd/>
        <w:ind w:firstLine="709"/>
        <w:jc w:val="both"/>
        <w:rPr>
          <w:rFonts w:ascii="Times New Roman" w:hAnsi="Times New Roman" w:cs="Times New Roman"/>
          <w:snapToGrid w:val="0"/>
          <w:sz w:val="26"/>
          <w:szCs w:val="26"/>
        </w:rPr>
      </w:pPr>
      <w:r w:rsidRPr="003E3679">
        <w:rPr>
          <w:rFonts w:ascii="Times New Roman" w:hAnsi="Times New Roman" w:cs="Times New Roman"/>
          <w:snapToGrid w:val="0"/>
          <w:sz w:val="26"/>
          <w:szCs w:val="26"/>
        </w:rPr>
        <w:t>10.4. при обнаружении нарушения законности в работе Отдела докладывать начальнику Отдела об этих нарушениях для принятия необходимых мер к их устранению;</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 xml:space="preserve">11. Ведущий специалист-эксперт осуществляет иные права и исполняет иные обязанности, предусмотренные законодательством Российской Федерации, </w:t>
      </w:r>
      <w:hyperlink r:id="rId36" w:history="1">
        <w:r w:rsidRPr="003E3679">
          <w:rPr>
            <w:rFonts w:ascii="Times New Roman" w:hAnsi="Times New Roman" w:cs="Times New Roman"/>
            <w:sz w:val="26"/>
            <w:szCs w:val="26"/>
          </w:rPr>
          <w:t>Положением</w:t>
        </w:r>
      </w:hyperlink>
      <w:r w:rsidRPr="003E3679">
        <w:rPr>
          <w:rFonts w:ascii="Times New Roman" w:hAnsi="Times New Roman" w:cs="Times New Roman"/>
          <w:sz w:val="26"/>
          <w:szCs w:val="26"/>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Федерального казначейства по Республике Башкортостан , утвержденным приказом Федерального казначейства от 27 декабря 2013 года № 316, приказами Федерального казначейства в части централизованного ведения бюджетного учета и составления отчетности, Положением об Отделе.</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12. Ведущий специалист-эксперт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E3679" w:rsidRPr="003E3679" w:rsidRDefault="003E3679" w:rsidP="003E3679">
      <w:pPr>
        <w:adjustRightInd/>
        <w:jc w:val="center"/>
        <w:outlineLvl w:val="1"/>
        <w:rPr>
          <w:rFonts w:ascii="Times New Roman" w:hAnsi="Times New Roman" w:cs="Times New Roman"/>
          <w:b/>
          <w:sz w:val="26"/>
          <w:szCs w:val="26"/>
        </w:rPr>
      </w:pPr>
      <w:r w:rsidRPr="003E3679">
        <w:rPr>
          <w:rFonts w:ascii="Times New Roman" w:hAnsi="Times New Roman" w:cs="Times New Roman"/>
          <w:b/>
          <w:sz w:val="26"/>
          <w:szCs w:val="26"/>
        </w:rPr>
        <w:t>VIII. Показатели эффективности и результативности</w:t>
      </w:r>
    </w:p>
    <w:p w:rsidR="003E3679" w:rsidRPr="003E3679" w:rsidRDefault="003E3679" w:rsidP="003E3679">
      <w:pPr>
        <w:adjustRightInd/>
        <w:jc w:val="center"/>
        <w:rPr>
          <w:rFonts w:ascii="Times New Roman" w:hAnsi="Times New Roman" w:cs="Times New Roman"/>
          <w:b/>
          <w:sz w:val="26"/>
          <w:szCs w:val="26"/>
        </w:rPr>
      </w:pPr>
      <w:r w:rsidRPr="003E3679">
        <w:rPr>
          <w:rFonts w:ascii="Times New Roman" w:hAnsi="Times New Roman" w:cs="Times New Roman"/>
          <w:b/>
          <w:sz w:val="26"/>
          <w:szCs w:val="26"/>
        </w:rPr>
        <w:t>профессиональной служебной деятельности</w:t>
      </w:r>
    </w:p>
    <w:p w:rsidR="003E3679" w:rsidRPr="003E3679" w:rsidRDefault="003E3679" w:rsidP="003E3679">
      <w:pPr>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 Эффективность и результативность профессиональной служебной деятельности ведущего специалиста-</w:t>
      </w:r>
      <w:proofErr w:type="gramStart"/>
      <w:r w:rsidRPr="003E3679">
        <w:rPr>
          <w:rFonts w:ascii="Times New Roman" w:hAnsi="Times New Roman" w:cs="Times New Roman"/>
          <w:sz w:val="26"/>
          <w:szCs w:val="26"/>
        </w:rPr>
        <w:t>эксперта  оценивается</w:t>
      </w:r>
      <w:proofErr w:type="gramEnd"/>
      <w:r w:rsidRPr="003E3679">
        <w:rPr>
          <w:rFonts w:ascii="Times New Roman" w:hAnsi="Times New Roman" w:cs="Times New Roman"/>
          <w:sz w:val="26"/>
          <w:szCs w:val="26"/>
        </w:rPr>
        <w:t xml:space="preserve"> по следующим показателям:</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17.1. осуществление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системы "Электронный бюджет";</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17.2. участие в мероприятиях по созданию и развитию подсистем государственной интегрированной информационной системы "Электронный бюджет" в части подсистемы " Учет оплаты труда";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 xml:space="preserve">17.3. обеспечение предоставления Федеральным казначейством сервиса по ведению централизованного бухгалтерского и налогового учета; </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17.4. обеспечение предоставления Федеральным казначейством сервиса по составлению бюджетной отчетности субъектов учета;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17.5. участие в разработке единых унифицированных бизнес-правил ведения централизованного бухгалтерского учета субъектов учета;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17.6. обеспечение методической поддержки реализации подсистем государственной интегрированной информационной системы "Электронный бюджет" в части подсистемы " Учет оплаты труда";</w:t>
      </w:r>
    </w:p>
    <w:p w:rsidR="003E3679" w:rsidRPr="003E3679" w:rsidRDefault="003E3679" w:rsidP="003E3679">
      <w:pPr>
        <w:widowControl/>
        <w:autoSpaceDE/>
        <w:autoSpaceDN/>
        <w:adjustRightInd/>
        <w:ind w:firstLine="709"/>
        <w:jc w:val="both"/>
        <w:rPr>
          <w:rFonts w:ascii="Times New Roman" w:hAnsi="Times New Roman" w:cs="Times New Roman"/>
          <w:sz w:val="26"/>
          <w:szCs w:val="26"/>
        </w:rPr>
      </w:pPr>
      <w:r w:rsidRPr="003E3679">
        <w:rPr>
          <w:rFonts w:ascii="Times New Roman" w:hAnsi="Times New Roman" w:cs="Times New Roman"/>
          <w:sz w:val="26"/>
          <w:szCs w:val="26"/>
        </w:rPr>
        <w:t>17.7. выполнение заданий начальника;</w:t>
      </w:r>
    </w:p>
    <w:p w:rsidR="003E3679" w:rsidRPr="003E3679" w:rsidRDefault="003E3679" w:rsidP="003E3679">
      <w:pPr>
        <w:autoSpaceDE/>
        <w:autoSpaceDN/>
        <w:adjustRightInd/>
        <w:ind w:firstLine="709"/>
        <w:jc w:val="both"/>
        <w:rPr>
          <w:rFonts w:ascii="Times New Roman" w:hAnsi="Times New Roman" w:cs="Times New Roman"/>
          <w:bCs/>
          <w:sz w:val="26"/>
          <w:szCs w:val="26"/>
        </w:rPr>
      </w:pPr>
      <w:r w:rsidRPr="003E3679">
        <w:rPr>
          <w:rFonts w:ascii="Times New Roman" w:hAnsi="Times New Roman" w:cs="Times New Roman"/>
          <w:bCs/>
          <w:sz w:val="26"/>
          <w:szCs w:val="26"/>
        </w:rPr>
        <w:t>17.8. соблюдение правил служебного поведения и Служебного распорядка Управления;</w:t>
      </w:r>
    </w:p>
    <w:p w:rsidR="003E3679" w:rsidRPr="003E3679" w:rsidRDefault="003E3679" w:rsidP="003E3679">
      <w:pPr>
        <w:widowControl/>
        <w:autoSpaceDE/>
        <w:autoSpaceDN/>
        <w:adjustRightInd/>
        <w:ind w:firstLine="709"/>
        <w:jc w:val="both"/>
        <w:rPr>
          <w:rFonts w:ascii="Times New Roman" w:hAnsi="Times New Roman" w:cs="Times New Roman"/>
          <w:bCs/>
          <w:sz w:val="26"/>
          <w:szCs w:val="26"/>
        </w:rPr>
      </w:pPr>
      <w:r w:rsidRPr="003E3679">
        <w:rPr>
          <w:rFonts w:ascii="Times New Roman" w:hAnsi="Times New Roman" w:cs="Times New Roman"/>
          <w:bCs/>
          <w:sz w:val="26"/>
          <w:szCs w:val="26"/>
        </w:rPr>
        <w:t>17.9. соблюдение порядка ведения делопроизводства в соответствии с установленными требованиями.</w:t>
      </w:r>
    </w:p>
    <w:p w:rsidR="003E3679" w:rsidRPr="003E3679" w:rsidRDefault="003E3679" w:rsidP="003E3679">
      <w:pPr>
        <w:widowControl/>
        <w:autoSpaceDE/>
        <w:autoSpaceDN/>
        <w:adjustRightInd/>
        <w:ind w:firstLine="567"/>
        <w:jc w:val="both"/>
        <w:rPr>
          <w:rFonts w:ascii="Times New Roman" w:hAnsi="Times New Roman" w:cs="Times New Roman"/>
          <w:bCs/>
          <w:sz w:val="26"/>
          <w:szCs w:val="26"/>
        </w:rPr>
      </w:pPr>
    </w:p>
    <w:p w:rsidR="00A15DE0" w:rsidRPr="003E3679" w:rsidRDefault="00A15DE0" w:rsidP="003E3679">
      <w:pPr>
        <w:widowControl/>
        <w:autoSpaceDE/>
        <w:autoSpaceDN/>
        <w:adjustRightInd/>
        <w:spacing w:after="200" w:line="276" w:lineRule="auto"/>
        <w:rPr>
          <w:rFonts w:ascii="Times New Roman" w:hAnsi="Times New Roman" w:cs="Times New Roman"/>
          <w:sz w:val="26"/>
          <w:szCs w:val="26"/>
        </w:rPr>
      </w:pPr>
      <w:bookmarkStart w:id="0" w:name="_GoBack"/>
      <w:bookmarkEnd w:id="0"/>
    </w:p>
    <w:p w:rsidR="00662107" w:rsidRPr="00C60471" w:rsidRDefault="00662107" w:rsidP="00FE7375">
      <w:pPr>
        <w:pStyle w:val="ConsNormal"/>
        <w:ind w:right="0" w:firstLine="540"/>
        <w:jc w:val="center"/>
        <w:rPr>
          <w:rFonts w:ascii="Times New Roman" w:hAnsi="Times New Roman"/>
          <w:sz w:val="28"/>
          <w:szCs w:val="28"/>
        </w:rPr>
      </w:pPr>
    </w:p>
    <w:sectPr w:rsidR="00662107" w:rsidRPr="00C60471" w:rsidSect="00EF6C4C">
      <w:headerReference w:type="even" r:id="rId37"/>
      <w:headerReference w:type="default" r:id="rId38"/>
      <w:footerReference w:type="even" r:id="rId39"/>
      <w:footerReference w:type="default" r:id="rId40"/>
      <w:pgSz w:w="11909" w:h="16834" w:code="9"/>
      <w:pgMar w:top="567" w:right="567" w:bottom="1134" w:left="1134" w:header="709" w:footer="709"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8B5" w:rsidRDefault="003158B5">
      <w:r>
        <w:separator/>
      </w:r>
    </w:p>
  </w:endnote>
  <w:endnote w:type="continuationSeparator" w:id="0">
    <w:p w:rsidR="003158B5" w:rsidRDefault="00315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0FE" w:rsidRDefault="004330FE" w:rsidP="00C13A7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4330FE" w:rsidRDefault="004330FE" w:rsidP="00C13A7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0FE" w:rsidRDefault="004330FE" w:rsidP="00C13A7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8B5" w:rsidRDefault="003158B5">
      <w:r>
        <w:separator/>
      </w:r>
    </w:p>
  </w:footnote>
  <w:footnote w:type="continuationSeparator" w:id="0">
    <w:p w:rsidR="003158B5" w:rsidRDefault="00315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0FE" w:rsidRDefault="004330FE" w:rsidP="00C13A7F">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4330FE" w:rsidRDefault="004330FE">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0FE" w:rsidRDefault="004330FE" w:rsidP="00C13A7F">
    <w:pPr>
      <w:pStyle w:val="a5"/>
      <w:framePr w:wrap="around" w:vAnchor="text" w:hAnchor="margin" w:xAlign="center" w:y="1"/>
      <w:jc w:val="center"/>
      <w:rPr>
        <w:rStyle w:val="a4"/>
      </w:rPr>
    </w:pPr>
    <w:r>
      <w:rPr>
        <w:rStyle w:val="a4"/>
      </w:rPr>
      <w:fldChar w:fldCharType="begin"/>
    </w:r>
    <w:r>
      <w:rPr>
        <w:rStyle w:val="a4"/>
      </w:rPr>
      <w:instrText xml:space="preserve">PAGE  </w:instrText>
    </w:r>
    <w:r>
      <w:rPr>
        <w:rStyle w:val="a4"/>
      </w:rPr>
      <w:fldChar w:fldCharType="separate"/>
    </w:r>
    <w:r w:rsidR="003E3679">
      <w:rPr>
        <w:rStyle w:val="a4"/>
        <w:noProof/>
      </w:rPr>
      <w:t>99</w:t>
    </w:r>
    <w:r>
      <w:rPr>
        <w:rStyle w:val="a4"/>
      </w:rPr>
      <w:fldChar w:fldCharType="end"/>
    </w:r>
  </w:p>
  <w:p w:rsidR="004330FE" w:rsidRDefault="004330FE" w:rsidP="00C13A7F">
    <w:pPr>
      <w:pStyle w:val="a5"/>
      <w:jc w:val="center"/>
    </w:pPr>
  </w:p>
  <w:p w:rsidR="004330FE" w:rsidRDefault="004330F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E2C7D"/>
    <w:multiLevelType w:val="multilevel"/>
    <w:tmpl w:val="E27C467E"/>
    <w:lvl w:ilvl="0">
      <w:start w:val="8"/>
      <w:numFmt w:val="decimal"/>
      <w:lvlText w:val="%1."/>
      <w:lvlJc w:val="left"/>
      <w:pPr>
        <w:ind w:left="525" w:hanging="525"/>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590" w:hanging="144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1" w15:restartNumberingAfterBreak="0">
    <w:nsid w:val="101063B7"/>
    <w:multiLevelType w:val="hybridMultilevel"/>
    <w:tmpl w:val="4C84EA60"/>
    <w:lvl w:ilvl="0" w:tplc="0394826A">
      <w:start w:val="1"/>
      <w:numFmt w:val="decimal"/>
      <w:lvlText w:val="2.%1."/>
      <w:legacy w:legacy="1" w:legacySpace="0" w:legacyIndent="484"/>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10230AC"/>
    <w:multiLevelType w:val="singleLevel"/>
    <w:tmpl w:val="F3163AA6"/>
    <w:lvl w:ilvl="0">
      <w:start w:val="1"/>
      <w:numFmt w:val="decimal"/>
      <w:lvlText w:val="9.%1."/>
      <w:legacy w:legacy="1" w:legacySpace="0" w:legacyIndent="504"/>
      <w:lvlJc w:val="left"/>
      <w:rPr>
        <w:rFonts w:ascii="Times New Roman" w:hAnsi="Times New Roman" w:cs="Times New Roman" w:hint="default"/>
      </w:rPr>
    </w:lvl>
  </w:abstractNum>
  <w:abstractNum w:abstractNumId="3" w15:restartNumberingAfterBreak="0">
    <w:nsid w:val="15DD611B"/>
    <w:multiLevelType w:val="singleLevel"/>
    <w:tmpl w:val="43D01286"/>
    <w:lvl w:ilvl="0">
      <w:start w:val="1"/>
      <w:numFmt w:val="decimal"/>
      <w:lvlText w:val="7.%1."/>
      <w:legacy w:legacy="1" w:legacySpace="0" w:legacyIndent="490"/>
      <w:lvlJc w:val="left"/>
      <w:rPr>
        <w:rFonts w:ascii="Times New Roman" w:hAnsi="Times New Roman" w:cs="Times New Roman" w:hint="default"/>
      </w:rPr>
    </w:lvl>
  </w:abstractNum>
  <w:abstractNum w:abstractNumId="4" w15:restartNumberingAfterBreak="0">
    <w:nsid w:val="16FF5A36"/>
    <w:multiLevelType w:val="multilevel"/>
    <w:tmpl w:val="0D68AB40"/>
    <w:lvl w:ilvl="0">
      <w:start w:val="4"/>
      <w:numFmt w:val="decimal"/>
      <w:lvlText w:val="%1."/>
      <w:lvlJc w:val="left"/>
      <w:pPr>
        <w:tabs>
          <w:tab w:val="num" w:pos="624"/>
        </w:tabs>
        <w:ind w:left="624" w:hanging="624"/>
      </w:pPr>
      <w:rPr>
        <w:rFonts w:hint="default"/>
      </w:rPr>
    </w:lvl>
    <w:lvl w:ilvl="1">
      <w:start w:val="1"/>
      <w:numFmt w:val="decimal"/>
      <w:lvlText w:val="%1.%2."/>
      <w:lvlJc w:val="left"/>
      <w:pPr>
        <w:tabs>
          <w:tab w:val="num" w:pos="1074"/>
        </w:tabs>
        <w:ind w:left="1074" w:hanging="720"/>
      </w:pPr>
      <w:rPr>
        <w:rFonts w:hint="default"/>
      </w:rPr>
    </w:lvl>
    <w:lvl w:ilvl="2">
      <w:start w:val="8"/>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5" w15:restartNumberingAfterBreak="0">
    <w:nsid w:val="1CBB60C2"/>
    <w:multiLevelType w:val="multilevel"/>
    <w:tmpl w:val="69706F72"/>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1482"/>
        </w:tabs>
        <w:ind w:left="1482" w:hanging="780"/>
      </w:pPr>
      <w:rPr>
        <w:rFonts w:hint="default"/>
      </w:rPr>
    </w:lvl>
    <w:lvl w:ilvl="2">
      <w:start w:val="24"/>
      <w:numFmt w:val="decimal"/>
      <w:lvlText w:val="%1.%2.%3."/>
      <w:lvlJc w:val="left"/>
      <w:pPr>
        <w:tabs>
          <w:tab w:val="num" w:pos="2184"/>
        </w:tabs>
        <w:ind w:left="2184" w:hanging="780"/>
      </w:pPr>
      <w:rPr>
        <w:rFonts w:hint="default"/>
      </w:rPr>
    </w:lvl>
    <w:lvl w:ilvl="3">
      <w:start w:val="1"/>
      <w:numFmt w:val="decimal"/>
      <w:lvlText w:val="%1.%2.%3.%4."/>
      <w:lvlJc w:val="left"/>
      <w:pPr>
        <w:tabs>
          <w:tab w:val="num" w:pos="3186"/>
        </w:tabs>
        <w:ind w:left="3186" w:hanging="1080"/>
      </w:pPr>
      <w:rPr>
        <w:rFonts w:hint="default"/>
      </w:rPr>
    </w:lvl>
    <w:lvl w:ilvl="4">
      <w:start w:val="1"/>
      <w:numFmt w:val="decimal"/>
      <w:lvlText w:val="%1.%2.%3.%4.%5."/>
      <w:lvlJc w:val="left"/>
      <w:pPr>
        <w:tabs>
          <w:tab w:val="num" w:pos="3888"/>
        </w:tabs>
        <w:ind w:left="3888" w:hanging="1080"/>
      </w:pPr>
      <w:rPr>
        <w:rFonts w:hint="default"/>
      </w:rPr>
    </w:lvl>
    <w:lvl w:ilvl="5">
      <w:start w:val="1"/>
      <w:numFmt w:val="decimal"/>
      <w:lvlText w:val="%1.%2.%3.%4.%5.%6."/>
      <w:lvlJc w:val="left"/>
      <w:pPr>
        <w:tabs>
          <w:tab w:val="num" w:pos="4950"/>
        </w:tabs>
        <w:ind w:left="4950" w:hanging="1440"/>
      </w:pPr>
      <w:rPr>
        <w:rFonts w:hint="default"/>
      </w:rPr>
    </w:lvl>
    <w:lvl w:ilvl="6">
      <w:start w:val="1"/>
      <w:numFmt w:val="decimal"/>
      <w:lvlText w:val="%1.%2.%3.%4.%5.%6.%7."/>
      <w:lvlJc w:val="left"/>
      <w:pPr>
        <w:tabs>
          <w:tab w:val="num" w:pos="5652"/>
        </w:tabs>
        <w:ind w:left="5652" w:hanging="1440"/>
      </w:pPr>
      <w:rPr>
        <w:rFonts w:hint="default"/>
      </w:rPr>
    </w:lvl>
    <w:lvl w:ilvl="7">
      <w:start w:val="1"/>
      <w:numFmt w:val="decimal"/>
      <w:lvlText w:val="%1.%2.%3.%4.%5.%6.%7.%8."/>
      <w:lvlJc w:val="left"/>
      <w:pPr>
        <w:tabs>
          <w:tab w:val="num" w:pos="6714"/>
        </w:tabs>
        <w:ind w:left="6714" w:hanging="1800"/>
      </w:pPr>
      <w:rPr>
        <w:rFonts w:hint="default"/>
      </w:rPr>
    </w:lvl>
    <w:lvl w:ilvl="8">
      <w:start w:val="1"/>
      <w:numFmt w:val="decimal"/>
      <w:lvlText w:val="%1.%2.%3.%4.%5.%6.%7.%8.%9."/>
      <w:lvlJc w:val="left"/>
      <w:pPr>
        <w:tabs>
          <w:tab w:val="num" w:pos="7416"/>
        </w:tabs>
        <w:ind w:left="7416" w:hanging="1800"/>
      </w:pPr>
      <w:rPr>
        <w:rFonts w:hint="default"/>
      </w:rPr>
    </w:lvl>
  </w:abstractNum>
  <w:abstractNum w:abstractNumId="6" w15:restartNumberingAfterBreak="0">
    <w:nsid w:val="1D97572F"/>
    <w:multiLevelType w:val="multilevel"/>
    <w:tmpl w:val="7E2CE4C2"/>
    <w:lvl w:ilvl="0">
      <w:start w:val="4"/>
      <w:numFmt w:val="decimal"/>
      <w:lvlText w:val="%1."/>
      <w:lvlJc w:val="left"/>
      <w:pPr>
        <w:tabs>
          <w:tab w:val="num" w:pos="780"/>
        </w:tabs>
        <w:ind w:left="780" w:hanging="780"/>
      </w:pPr>
      <w:rPr>
        <w:rFonts w:hint="default"/>
      </w:rPr>
    </w:lvl>
    <w:lvl w:ilvl="1">
      <w:start w:val="1"/>
      <w:numFmt w:val="decimal"/>
      <w:lvlText w:val="%1.%2."/>
      <w:lvlJc w:val="left"/>
      <w:pPr>
        <w:tabs>
          <w:tab w:val="num" w:pos="1140"/>
        </w:tabs>
        <w:ind w:left="1140" w:hanging="780"/>
      </w:pPr>
      <w:rPr>
        <w:rFonts w:hint="default"/>
      </w:rPr>
    </w:lvl>
    <w:lvl w:ilvl="2">
      <w:start w:val="11"/>
      <w:numFmt w:val="decimal"/>
      <w:lvlText w:val="%1.%2.%3."/>
      <w:lvlJc w:val="left"/>
      <w:pPr>
        <w:tabs>
          <w:tab w:val="num" w:pos="1500"/>
        </w:tabs>
        <w:ind w:left="1500" w:hanging="7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 w15:restartNumberingAfterBreak="0">
    <w:nsid w:val="1E097402"/>
    <w:multiLevelType w:val="singleLevel"/>
    <w:tmpl w:val="A4642086"/>
    <w:lvl w:ilvl="0">
      <w:start w:val="19"/>
      <w:numFmt w:val="decimal"/>
      <w:lvlText w:val="3.%1."/>
      <w:legacy w:legacy="1" w:legacySpace="0" w:legacyIndent="806"/>
      <w:lvlJc w:val="left"/>
      <w:rPr>
        <w:rFonts w:ascii="Times New Roman" w:hAnsi="Times New Roman" w:cs="Times New Roman" w:hint="default"/>
      </w:rPr>
    </w:lvl>
  </w:abstractNum>
  <w:abstractNum w:abstractNumId="8" w15:restartNumberingAfterBreak="0">
    <w:nsid w:val="1E6300D7"/>
    <w:multiLevelType w:val="singleLevel"/>
    <w:tmpl w:val="CF5E023C"/>
    <w:lvl w:ilvl="0">
      <w:start w:val="22"/>
      <w:numFmt w:val="decimal"/>
      <w:lvlText w:val="3.%1."/>
      <w:legacy w:legacy="1" w:legacySpace="0" w:legacyIndent="639"/>
      <w:lvlJc w:val="left"/>
      <w:rPr>
        <w:rFonts w:ascii="Times New Roman" w:hAnsi="Times New Roman" w:cs="Times New Roman" w:hint="default"/>
      </w:rPr>
    </w:lvl>
  </w:abstractNum>
  <w:abstractNum w:abstractNumId="9" w15:restartNumberingAfterBreak="0">
    <w:nsid w:val="239F4681"/>
    <w:multiLevelType w:val="multilevel"/>
    <w:tmpl w:val="0F4AFA34"/>
    <w:lvl w:ilvl="0">
      <w:start w:val="8"/>
      <w:numFmt w:val="decimal"/>
      <w:lvlText w:val="%1."/>
      <w:lvlJc w:val="left"/>
      <w:pPr>
        <w:ind w:left="525" w:hanging="525"/>
      </w:pPr>
      <w:rPr>
        <w:rFonts w:cs="Times New Roman" w:hint="default"/>
      </w:rPr>
    </w:lvl>
    <w:lvl w:ilvl="1">
      <w:start w:val="20"/>
      <w:numFmt w:val="decimal"/>
      <w:lvlText w:val="%1.%2."/>
      <w:lvlJc w:val="left"/>
      <w:pPr>
        <w:ind w:left="1110" w:hanging="720"/>
      </w:pPr>
      <w:rPr>
        <w:rFonts w:cs="Times New Roman" w:hint="default"/>
      </w:rPr>
    </w:lvl>
    <w:lvl w:ilvl="2">
      <w:start w:val="1"/>
      <w:numFmt w:val="decimal"/>
      <w:lvlText w:val="%1.%2.%3."/>
      <w:lvlJc w:val="left"/>
      <w:pPr>
        <w:ind w:left="1500" w:hanging="720"/>
      </w:pPr>
      <w:rPr>
        <w:rFonts w:cs="Times New Roman" w:hint="default"/>
      </w:rPr>
    </w:lvl>
    <w:lvl w:ilvl="3">
      <w:start w:val="1"/>
      <w:numFmt w:val="decimal"/>
      <w:lvlText w:val="%1.%2.%3.%4."/>
      <w:lvlJc w:val="left"/>
      <w:pPr>
        <w:ind w:left="2250" w:hanging="1080"/>
      </w:pPr>
      <w:rPr>
        <w:rFonts w:cs="Times New Roman" w:hint="default"/>
      </w:rPr>
    </w:lvl>
    <w:lvl w:ilvl="4">
      <w:start w:val="1"/>
      <w:numFmt w:val="decimal"/>
      <w:lvlText w:val="%1.%2.%3.%4.%5."/>
      <w:lvlJc w:val="left"/>
      <w:pPr>
        <w:ind w:left="2640" w:hanging="1080"/>
      </w:pPr>
      <w:rPr>
        <w:rFonts w:cs="Times New Roman" w:hint="default"/>
      </w:rPr>
    </w:lvl>
    <w:lvl w:ilvl="5">
      <w:start w:val="1"/>
      <w:numFmt w:val="decimal"/>
      <w:lvlText w:val="%1.%2.%3.%4.%5.%6."/>
      <w:lvlJc w:val="left"/>
      <w:pPr>
        <w:ind w:left="3390" w:hanging="1440"/>
      </w:pPr>
      <w:rPr>
        <w:rFonts w:cs="Times New Roman" w:hint="default"/>
      </w:rPr>
    </w:lvl>
    <w:lvl w:ilvl="6">
      <w:start w:val="1"/>
      <w:numFmt w:val="decimal"/>
      <w:lvlText w:val="%1.%2.%3.%4.%5.%6.%7."/>
      <w:lvlJc w:val="left"/>
      <w:pPr>
        <w:ind w:left="3780" w:hanging="1440"/>
      </w:pPr>
      <w:rPr>
        <w:rFonts w:cs="Times New Roman" w:hint="default"/>
      </w:rPr>
    </w:lvl>
    <w:lvl w:ilvl="7">
      <w:start w:val="1"/>
      <w:numFmt w:val="decimal"/>
      <w:lvlText w:val="%1.%2.%3.%4.%5.%6.%7.%8."/>
      <w:lvlJc w:val="left"/>
      <w:pPr>
        <w:ind w:left="4530" w:hanging="1800"/>
      </w:pPr>
      <w:rPr>
        <w:rFonts w:cs="Times New Roman" w:hint="default"/>
      </w:rPr>
    </w:lvl>
    <w:lvl w:ilvl="8">
      <w:start w:val="1"/>
      <w:numFmt w:val="decimal"/>
      <w:lvlText w:val="%1.%2.%3.%4.%5.%6.%7.%8.%9."/>
      <w:lvlJc w:val="left"/>
      <w:pPr>
        <w:ind w:left="4920" w:hanging="1800"/>
      </w:pPr>
      <w:rPr>
        <w:rFonts w:cs="Times New Roman" w:hint="default"/>
      </w:rPr>
    </w:lvl>
  </w:abstractNum>
  <w:abstractNum w:abstractNumId="10" w15:restartNumberingAfterBreak="0">
    <w:nsid w:val="23AB099F"/>
    <w:multiLevelType w:val="singleLevel"/>
    <w:tmpl w:val="B3567766"/>
    <w:lvl w:ilvl="0">
      <w:start w:val="1"/>
      <w:numFmt w:val="decimal"/>
      <w:lvlText w:val="2.4.%1."/>
      <w:legacy w:legacy="1" w:legacySpace="0" w:legacyIndent="691"/>
      <w:lvlJc w:val="left"/>
      <w:rPr>
        <w:rFonts w:ascii="Times New Roman" w:hAnsi="Times New Roman" w:cs="Times New Roman" w:hint="default"/>
      </w:rPr>
    </w:lvl>
  </w:abstractNum>
  <w:abstractNum w:abstractNumId="11" w15:restartNumberingAfterBreak="0">
    <w:nsid w:val="23D01A47"/>
    <w:multiLevelType w:val="singleLevel"/>
    <w:tmpl w:val="ABBA8892"/>
    <w:lvl w:ilvl="0">
      <w:start w:val="4"/>
      <w:numFmt w:val="decimal"/>
      <w:lvlText w:val="4.%1."/>
      <w:legacy w:legacy="1" w:legacySpace="0" w:legacyIndent="500"/>
      <w:lvlJc w:val="left"/>
      <w:rPr>
        <w:rFonts w:ascii="Times New Roman" w:hAnsi="Times New Roman" w:cs="Times New Roman" w:hint="default"/>
      </w:rPr>
    </w:lvl>
  </w:abstractNum>
  <w:abstractNum w:abstractNumId="12" w15:restartNumberingAfterBreak="0">
    <w:nsid w:val="28237A5E"/>
    <w:multiLevelType w:val="singleLevel"/>
    <w:tmpl w:val="7348EB4E"/>
    <w:lvl w:ilvl="0">
      <w:start w:val="7"/>
      <w:numFmt w:val="decimal"/>
      <w:lvlText w:val="5.%1."/>
      <w:legacy w:legacy="1" w:legacySpace="0" w:legacyIndent="470"/>
      <w:lvlJc w:val="left"/>
      <w:rPr>
        <w:rFonts w:ascii="Times New Roman" w:hAnsi="Times New Roman" w:cs="Times New Roman" w:hint="default"/>
      </w:rPr>
    </w:lvl>
  </w:abstractNum>
  <w:abstractNum w:abstractNumId="13" w15:restartNumberingAfterBreak="0">
    <w:nsid w:val="2BB91876"/>
    <w:multiLevelType w:val="singleLevel"/>
    <w:tmpl w:val="36EC4B7A"/>
    <w:lvl w:ilvl="0">
      <w:start w:val="14"/>
      <w:numFmt w:val="decimal"/>
      <w:lvlText w:val="4.1.%1."/>
      <w:legacy w:legacy="1" w:legacySpace="0" w:legacyIndent="797"/>
      <w:lvlJc w:val="left"/>
      <w:rPr>
        <w:rFonts w:ascii="Times New Roman" w:hAnsi="Times New Roman" w:cs="Times New Roman" w:hint="default"/>
      </w:rPr>
    </w:lvl>
  </w:abstractNum>
  <w:abstractNum w:abstractNumId="14" w15:restartNumberingAfterBreak="0">
    <w:nsid w:val="2C3A6D30"/>
    <w:multiLevelType w:val="singleLevel"/>
    <w:tmpl w:val="3A84371C"/>
    <w:lvl w:ilvl="0">
      <w:start w:val="4"/>
      <w:numFmt w:val="decimal"/>
      <w:lvlText w:val="1.%1."/>
      <w:legacy w:legacy="1" w:legacySpace="0" w:legacyIndent="624"/>
      <w:lvlJc w:val="left"/>
      <w:rPr>
        <w:rFonts w:ascii="Times New Roman" w:hAnsi="Times New Roman" w:cs="Times New Roman" w:hint="default"/>
      </w:rPr>
    </w:lvl>
  </w:abstractNum>
  <w:abstractNum w:abstractNumId="15" w15:restartNumberingAfterBreak="0">
    <w:nsid w:val="339C1CF3"/>
    <w:multiLevelType w:val="singleLevel"/>
    <w:tmpl w:val="76B44386"/>
    <w:lvl w:ilvl="0">
      <w:start w:val="8"/>
      <w:numFmt w:val="decimal"/>
      <w:lvlText w:val="4.%1."/>
      <w:legacy w:legacy="1" w:legacySpace="0" w:legacyIndent="485"/>
      <w:lvlJc w:val="left"/>
      <w:rPr>
        <w:rFonts w:ascii="Times New Roman" w:hAnsi="Times New Roman" w:cs="Times New Roman" w:hint="default"/>
      </w:rPr>
    </w:lvl>
  </w:abstractNum>
  <w:abstractNum w:abstractNumId="16" w15:restartNumberingAfterBreak="0">
    <w:nsid w:val="35EF45D2"/>
    <w:multiLevelType w:val="singleLevel"/>
    <w:tmpl w:val="B57E3F34"/>
    <w:lvl w:ilvl="0">
      <w:start w:val="16"/>
      <w:numFmt w:val="decimal"/>
      <w:lvlText w:val="3.%1."/>
      <w:legacy w:legacy="1" w:legacySpace="0" w:legacyIndent="791"/>
      <w:lvlJc w:val="left"/>
      <w:rPr>
        <w:rFonts w:ascii="Times New Roman" w:hAnsi="Times New Roman" w:cs="Times New Roman" w:hint="default"/>
      </w:rPr>
    </w:lvl>
  </w:abstractNum>
  <w:abstractNum w:abstractNumId="17" w15:restartNumberingAfterBreak="0">
    <w:nsid w:val="39C2139E"/>
    <w:multiLevelType w:val="singleLevel"/>
    <w:tmpl w:val="73CCFD42"/>
    <w:lvl w:ilvl="0">
      <w:start w:val="11"/>
      <w:numFmt w:val="decimal"/>
      <w:lvlText w:val="4.1.%1."/>
      <w:legacy w:legacy="1" w:legacySpace="0" w:legacyIndent="796"/>
      <w:lvlJc w:val="left"/>
      <w:rPr>
        <w:rFonts w:ascii="Times New Roman" w:hAnsi="Times New Roman" w:cs="Times New Roman" w:hint="default"/>
      </w:rPr>
    </w:lvl>
  </w:abstractNum>
  <w:abstractNum w:abstractNumId="18" w15:restartNumberingAfterBreak="0">
    <w:nsid w:val="3C112251"/>
    <w:multiLevelType w:val="singleLevel"/>
    <w:tmpl w:val="7AC0970C"/>
    <w:lvl w:ilvl="0">
      <w:start w:val="3"/>
      <w:numFmt w:val="decimal"/>
      <w:lvlText w:val="10.%1."/>
      <w:legacy w:legacy="1" w:legacySpace="0" w:legacyIndent="658"/>
      <w:lvlJc w:val="left"/>
      <w:rPr>
        <w:rFonts w:ascii="Times New Roman" w:hAnsi="Times New Roman" w:cs="Times New Roman" w:hint="default"/>
      </w:rPr>
    </w:lvl>
  </w:abstractNum>
  <w:abstractNum w:abstractNumId="19" w15:restartNumberingAfterBreak="0">
    <w:nsid w:val="40FF3ECD"/>
    <w:multiLevelType w:val="singleLevel"/>
    <w:tmpl w:val="2194AC28"/>
    <w:lvl w:ilvl="0">
      <w:start w:val="1"/>
      <w:numFmt w:val="decimal"/>
      <w:lvlText w:val="8.%1."/>
      <w:legacy w:legacy="1" w:legacySpace="0" w:legacyIndent="461"/>
      <w:lvlJc w:val="left"/>
      <w:rPr>
        <w:rFonts w:ascii="Times New Roman" w:hAnsi="Times New Roman" w:cs="Times New Roman" w:hint="default"/>
      </w:rPr>
    </w:lvl>
  </w:abstractNum>
  <w:abstractNum w:abstractNumId="20" w15:restartNumberingAfterBreak="0">
    <w:nsid w:val="416C7C3A"/>
    <w:multiLevelType w:val="multilevel"/>
    <w:tmpl w:val="1206A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874319"/>
    <w:multiLevelType w:val="hybridMultilevel"/>
    <w:tmpl w:val="DFDC762E"/>
    <w:lvl w:ilvl="0" w:tplc="94F26C7A">
      <w:start w:val="4"/>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15:restartNumberingAfterBreak="0">
    <w:nsid w:val="4587213B"/>
    <w:multiLevelType w:val="multilevel"/>
    <w:tmpl w:val="0C30DEF2"/>
    <w:lvl w:ilvl="0">
      <w:start w:val="5"/>
      <w:numFmt w:val="decimal"/>
      <w:lvlText w:val="%1"/>
      <w:lvlJc w:val="left"/>
      <w:pPr>
        <w:tabs>
          <w:tab w:val="num" w:pos="585"/>
        </w:tabs>
        <w:ind w:left="585" w:hanging="585"/>
      </w:pPr>
      <w:rPr>
        <w:rFonts w:hint="default"/>
      </w:rPr>
    </w:lvl>
    <w:lvl w:ilvl="1">
      <w:start w:val="1"/>
      <w:numFmt w:val="decimal"/>
      <w:lvlText w:val="%1.%2"/>
      <w:lvlJc w:val="left"/>
      <w:pPr>
        <w:tabs>
          <w:tab w:val="num" w:pos="939"/>
        </w:tabs>
        <w:ind w:left="939" w:hanging="585"/>
      </w:pPr>
      <w:rPr>
        <w:rFonts w:hint="default"/>
      </w:rPr>
    </w:lvl>
    <w:lvl w:ilvl="2">
      <w:start w:val="2"/>
      <w:numFmt w:val="decimal"/>
      <w:lvlText w:val="%1.%2.%3"/>
      <w:lvlJc w:val="left"/>
      <w:pPr>
        <w:tabs>
          <w:tab w:val="num" w:pos="1430"/>
        </w:tabs>
        <w:ind w:left="1430"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3" w15:restartNumberingAfterBreak="0">
    <w:nsid w:val="497C51D4"/>
    <w:multiLevelType w:val="singleLevel"/>
    <w:tmpl w:val="DE6082A6"/>
    <w:lvl w:ilvl="0">
      <w:start w:val="1"/>
      <w:numFmt w:val="decimal"/>
      <w:lvlText w:val="7.%1."/>
      <w:legacy w:legacy="1" w:legacySpace="0" w:legacyIndent="475"/>
      <w:lvlJc w:val="left"/>
      <w:rPr>
        <w:rFonts w:ascii="Times New Roman" w:hAnsi="Times New Roman" w:cs="Times New Roman" w:hint="default"/>
      </w:rPr>
    </w:lvl>
  </w:abstractNum>
  <w:abstractNum w:abstractNumId="24" w15:restartNumberingAfterBreak="0">
    <w:nsid w:val="4C9A7138"/>
    <w:multiLevelType w:val="singleLevel"/>
    <w:tmpl w:val="8758B516"/>
    <w:lvl w:ilvl="0">
      <w:start w:val="15"/>
      <w:numFmt w:val="decimal"/>
      <w:lvlText w:val="3.%1."/>
      <w:legacy w:legacy="1" w:legacySpace="0" w:legacyIndent="729"/>
      <w:lvlJc w:val="left"/>
      <w:rPr>
        <w:rFonts w:ascii="Times New Roman" w:hAnsi="Times New Roman" w:cs="Times New Roman" w:hint="default"/>
      </w:rPr>
    </w:lvl>
  </w:abstractNum>
  <w:abstractNum w:abstractNumId="25" w15:restartNumberingAfterBreak="0">
    <w:nsid w:val="52443690"/>
    <w:multiLevelType w:val="singleLevel"/>
    <w:tmpl w:val="E13E820A"/>
    <w:lvl w:ilvl="0">
      <w:start w:val="1"/>
      <w:numFmt w:val="decimal"/>
      <w:lvlText w:val="1.%1."/>
      <w:legacy w:legacy="1" w:legacySpace="0" w:legacyIndent="547"/>
      <w:lvlJc w:val="left"/>
      <w:rPr>
        <w:rFonts w:ascii="Times New Roman" w:hAnsi="Times New Roman" w:cs="Times New Roman" w:hint="default"/>
      </w:rPr>
    </w:lvl>
  </w:abstractNum>
  <w:abstractNum w:abstractNumId="26" w15:restartNumberingAfterBreak="0">
    <w:nsid w:val="52636722"/>
    <w:multiLevelType w:val="singleLevel"/>
    <w:tmpl w:val="A6F0BB48"/>
    <w:lvl w:ilvl="0">
      <w:start w:val="20"/>
      <w:numFmt w:val="decimal"/>
      <w:lvlText w:val="3.%1."/>
      <w:legacy w:legacy="1" w:legacySpace="0" w:legacyIndent="677"/>
      <w:lvlJc w:val="left"/>
      <w:rPr>
        <w:rFonts w:ascii="Times New Roman" w:hAnsi="Times New Roman" w:cs="Times New Roman" w:hint="default"/>
      </w:rPr>
    </w:lvl>
  </w:abstractNum>
  <w:abstractNum w:abstractNumId="27" w15:restartNumberingAfterBreak="0">
    <w:nsid w:val="53C20C41"/>
    <w:multiLevelType w:val="multilevel"/>
    <w:tmpl w:val="AEFC7C1C"/>
    <w:lvl w:ilvl="0">
      <w:start w:val="3"/>
      <w:numFmt w:val="decimal"/>
      <w:lvlText w:val="%1."/>
      <w:lvlJc w:val="left"/>
      <w:pPr>
        <w:tabs>
          <w:tab w:val="num" w:pos="768"/>
        </w:tabs>
        <w:ind w:left="768" w:hanging="768"/>
      </w:pPr>
      <w:rPr>
        <w:rFonts w:hint="default"/>
      </w:rPr>
    </w:lvl>
    <w:lvl w:ilvl="1">
      <w:start w:val="1"/>
      <w:numFmt w:val="decimal"/>
      <w:lvlText w:val="%1.%2."/>
      <w:lvlJc w:val="left"/>
      <w:pPr>
        <w:tabs>
          <w:tab w:val="num" w:pos="1128"/>
        </w:tabs>
        <w:ind w:left="1128" w:hanging="768"/>
      </w:pPr>
      <w:rPr>
        <w:rFonts w:hint="default"/>
      </w:rPr>
    </w:lvl>
    <w:lvl w:ilvl="2">
      <w:start w:val="25"/>
      <w:numFmt w:val="decimal"/>
      <w:lvlText w:val="%1.%2.%3."/>
      <w:lvlJc w:val="left"/>
      <w:pPr>
        <w:tabs>
          <w:tab w:val="num" w:pos="1488"/>
        </w:tabs>
        <w:ind w:left="1488" w:hanging="768"/>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564F6488"/>
    <w:multiLevelType w:val="singleLevel"/>
    <w:tmpl w:val="F4DE7142"/>
    <w:lvl w:ilvl="0">
      <w:start w:val="6"/>
      <w:numFmt w:val="decimal"/>
      <w:lvlText w:val="4.%1."/>
      <w:legacy w:legacy="1" w:legacySpace="0" w:legacyIndent="711"/>
      <w:lvlJc w:val="left"/>
      <w:rPr>
        <w:rFonts w:ascii="Times New Roman" w:hAnsi="Times New Roman" w:cs="Times New Roman" w:hint="default"/>
      </w:rPr>
    </w:lvl>
  </w:abstractNum>
  <w:abstractNum w:abstractNumId="29" w15:restartNumberingAfterBreak="0">
    <w:nsid w:val="566F197C"/>
    <w:multiLevelType w:val="hybridMultilevel"/>
    <w:tmpl w:val="A44A1512"/>
    <w:lvl w:ilvl="0" w:tplc="155A6D02">
      <w:start w:val="1"/>
      <w:numFmt w:val="decimal"/>
      <w:lvlText w:val="3.%1."/>
      <w:legacy w:legacy="1" w:legacySpace="0" w:legacyIndent="532"/>
      <w:lvlJc w:val="left"/>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6B63D22"/>
    <w:multiLevelType w:val="singleLevel"/>
    <w:tmpl w:val="106A116A"/>
    <w:lvl w:ilvl="0">
      <w:start w:val="1"/>
      <w:numFmt w:val="decimal"/>
      <w:lvlText w:val="6.%1."/>
      <w:legacy w:legacy="1" w:legacySpace="0" w:legacyIndent="494"/>
      <w:lvlJc w:val="left"/>
      <w:rPr>
        <w:rFonts w:ascii="Times New Roman" w:hAnsi="Times New Roman" w:cs="Times New Roman" w:hint="default"/>
      </w:rPr>
    </w:lvl>
  </w:abstractNum>
  <w:abstractNum w:abstractNumId="31" w15:restartNumberingAfterBreak="0">
    <w:nsid w:val="5FA46334"/>
    <w:multiLevelType w:val="singleLevel"/>
    <w:tmpl w:val="0394826A"/>
    <w:lvl w:ilvl="0">
      <w:start w:val="1"/>
      <w:numFmt w:val="decimal"/>
      <w:lvlText w:val="2.%1."/>
      <w:legacy w:legacy="1" w:legacySpace="0" w:legacyIndent="484"/>
      <w:lvlJc w:val="left"/>
      <w:rPr>
        <w:rFonts w:ascii="Times New Roman" w:hAnsi="Times New Roman" w:cs="Times New Roman" w:hint="default"/>
      </w:rPr>
    </w:lvl>
  </w:abstractNum>
  <w:abstractNum w:abstractNumId="32" w15:restartNumberingAfterBreak="0">
    <w:nsid w:val="605E51F2"/>
    <w:multiLevelType w:val="singleLevel"/>
    <w:tmpl w:val="F3DABBC8"/>
    <w:lvl w:ilvl="0">
      <w:start w:val="3"/>
      <w:numFmt w:val="decimal"/>
      <w:lvlText w:val="3.%1."/>
      <w:legacy w:legacy="1" w:legacySpace="0" w:legacyIndent="484"/>
      <w:lvlJc w:val="left"/>
      <w:rPr>
        <w:rFonts w:ascii="Times New Roman" w:hAnsi="Times New Roman" w:cs="Times New Roman" w:hint="default"/>
      </w:rPr>
    </w:lvl>
  </w:abstractNum>
  <w:abstractNum w:abstractNumId="33" w15:restartNumberingAfterBreak="0">
    <w:nsid w:val="6300404B"/>
    <w:multiLevelType w:val="singleLevel"/>
    <w:tmpl w:val="6DB06AF2"/>
    <w:lvl w:ilvl="0">
      <w:start w:val="3"/>
      <w:numFmt w:val="decimal"/>
      <w:lvlText w:val="2.3.%1."/>
      <w:legacy w:legacy="1" w:legacySpace="0" w:legacyIndent="696"/>
      <w:lvlJc w:val="left"/>
      <w:rPr>
        <w:rFonts w:ascii="Times New Roman" w:hAnsi="Times New Roman" w:cs="Times New Roman" w:hint="default"/>
      </w:rPr>
    </w:lvl>
  </w:abstractNum>
  <w:abstractNum w:abstractNumId="34" w15:restartNumberingAfterBreak="0">
    <w:nsid w:val="63673478"/>
    <w:multiLevelType w:val="singleLevel"/>
    <w:tmpl w:val="23F4934A"/>
    <w:lvl w:ilvl="0">
      <w:start w:val="1"/>
      <w:numFmt w:val="decimal"/>
      <w:lvlText w:val="4.1.%1."/>
      <w:legacy w:legacy="1" w:legacySpace="0" w:legacyIndent="830"/>
      <w:lvlJc w:val="left"/>
      <w:rPr>
        <w:rFonts w:ascii="Times New Roman" w:hAnsi="Times New Roman" w:cs="Times New Roman" w:hint="default"/>
      </w:rPr>
    </w:lvl>
  </w:abstractNum>
  <w:abstractNum w:abstractNumId="35" w15:restartNumberingAfterBreak="0">
    <w:nsid w:val="63D0736C"/>
    <w:multiLevelType w:val="singleLevel"/>
    <w:tmpl w:val="8034E468"/>
    <w:lvl w:ilvl="0">
      <w:start w:val="14"/>
      <w:numFmt w:val="decimal"/>
      <w:lvlText w:val="4.%1."/>
      <w:legacy w:legacy="1" w:legacySpace="0" w:legacyIndent="734"/>
      <w:lvlJc w:val="left"/>
      <w:rPr>
        <w:rFonts w:ascii="Times New Roman" w:hAnsi="Times New Roman" w:cs="Times New Roman" w:hint="default"/>
      </w:rPr>
    </w:lvl>
  </w:abstractNum>
  <w:abstractNum w:abstractNumId="36" w15:restartNumberingAfterBreak="0">
    <w:nsid w:val="67F041BA"/>
    <w:multiLevelType w:val="singleLevel"/>
    <w:tmpl w:val="67F4983E"/>
    <w:lvl w:ilvl="0">
      <w:start w:val="2"/>
      <w:numFmt w:val="decimal"/>
      <w:lvlText w:val="2.%1."/>
      <w:legacy w:legacy="1" w:legacySpace="0" w:legacyIndent="470"/>
      <w:lvlJc w:val="left"/>
      <w:rPr>
        <w:rFonts w:ascii="Times New Roman" w:hAnsi="Times New Roman" w:cs="Times New Roman" w:hint="default"/>
      </w:rPr>
    </w:lvl>
  </w:abstractNum>
  <w:abstractNum w:abstractNumId="37" w15:restartNumberingAfterBreak="0">
    <w:nsid w:val="6DD31277"/>
    <w:multiLevelType w:val="singleLevel"/>
    <w:tmpl w:val="155A6D02"/>
    <w:lvl w:ilvl="0">
      <w:start w:val="1"/>
      <w:numFmt w:val="decimal"/>
      <w:lvlText w:val="3.%1."/>
      <w:legacy w:legacy="1" w:legacySpace="0" w:legacyIndent="532"/>
      <w:lvlJc w:val="left"/>
      <w:rPr>
        <w:rFonts w:ascii="Times New Roman" w:hAnsi="Times New Roman" w:cs="Times New Roman" w:hint="default"/>
      </w:rPr>
    </w:lvl>
  </w:abstractNum>
  <w:abstractNum w:abstractNumId="38" w15:restartNumberingAfterBreak="0">
    <w:nsid w:val="718E17F1"/>
    <w:multiLevelType w:val="singleLevel"/>
    <w:tmpl w:val="4482B2B8"/>
    <w:lvl w:ilvl="0">
      <w:start w:val="4"/>
      <w:numFmt w:val="decimal"/>
      <w:lvlText w:val="2.4.%1."/>
      <w:legacy w:legacy="1" w:legacySpace="0" w:legacyIndent="700"/>
      <w:lvlJc w:val="left"/>
      <w:rPr>
        <w:rFonts w:ascii="Times New Roman" w:hAnsi="Times New Roman" w:cs="Times New Roman" w:hint="default"/>
      </w:rPr>
    </w:lvl>
  </w:abstractNum>
  <w:abstractNum w:abstractNumId="39" w15:restartNumberingAfterBreak="0">
    <w:nsid w:val="71DC63D1"/>
    <w:multiLevelType w:val="multilevel"/>
    <w:tmpl w:val="1AEC4214"/>
    <w:lvl w:ilvl="0">
      <w:start w:val="8"/>
      <w:numFmt w:val="decimal"/>
      <w:lvlText w:val="%1."/>
      <w:lvlJc w:val="left"/>
      <w:pPr>
        <w:ind w:left="390" w:hanging="39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90" w:hanging="720"/>
      </w:pPr>
      <w:rPr>
        <w:rFonts w:cs="Times New Roman" w:hint="default"/>
      </w:rPr>
    </w:lvl>
    <w:lvl w:ilvl="3">
      <w:start w:val="1"/>
      <w:numFmt w:val="decimal"/>
      <w:lvlText w:val="%1.%2.%3.%4."/>
      <w:lvlJc w:val="left"/>
      <w:pPr>
        <w:ind w:left="2835" w:hanging="1080"/>
      </w:pPr>
      <w:rPr>
        <w:rFonts w:cs="Times New Roman" w:hint="default"/>
      </w:rPr>
    </w:lvl>
    <w:lvl w:ilvl="4">
      <w:start w:val="1"/>
      <w:numFmt w:val="decimal"/>
      <w:lvlText w:val="%1.%2.%3.%4.%5."/>
      <w:lvlJc w:val="left"/>
      <w:pPr>
        <w:ind w:left="3420" w:hanging="1080"/>
      </w:pPr>
      <w:rPr>
        <w:rFonts w:cs="Times New Roman" w:hint="default"/>
      </w:rPr>
    </w:lvl>
    <w:lvl w:ilvl="5">
      <w:start w:val="1"/>
      <w:numFmt w:val="decimal"/>
      <w:lvlText w:val="%1.%2.%3.%4.%5.%6."/>
      <w:lvlJc w:val="left"/>
      <w:pPr>
        <w:ind w:left="4365" w:hanging="1440"/>
      </w:pPr>
      <w:rPr>
        <w:rFonts w:cs="Times New Roman" w:hint="default"/>
      </w:rPr>
    </w:lvl>
    <w:lvl w:ilvl="6">
      <w:start w:val="1"/>
      <w:numFmt w:val="decimal"/>
      <w:lvlText w:val="%1.%2.%3.%4.%5.%6.%7."/>
      <w:lvlJc w:val="left"/>
      <w:pPr>
        <w:ind w:left="4950" w:hanging="1440"/>
      </w:pPr>
      <w:rPr>
        <w:rFonts w:cs="Times New Roman" w:hint="default"/>
      </w:rPr>
    </w:lvl>
    <w:lvl w:ilvl="7">
      <w:start w:val="1"/>
      <w:numFmt w:val="decimal"/>
      <w:lvlText w:val="%1.%2.%3.%4.%5.%6.%7.%8."/>
      <w:lvlJc w:val="left"/>
      <w:pPr>
        <w:ind w:left="5895" w:hanging="1800"/>
      </w:pPr>
      <w:rPr>
        <w:rFonts w:cs="Times New Roman" w:hint="default"/>
      </w:rPr>
    </w:lvl>
    <w:lvl w:ilvl="8">
      <w:start w:val="1"/>
      <w:numFmt w:val="decimal"/>
      <w:lvlText w:val="%1.%2.%3.%4.%5.%6.%7.%8.%9."/>
      <w:lvlJc w:val="left"/>
      <w:pPr>
        <w:ind w:left="6840" w:hanging="2160"/>
      </w:pPr>
      <w:rPr>
        <w:rFonts w:cs="Times New Roman" w:hint="default"/>
      </w:rPr>
    </w:lvl>
  </w:abstractNum>
  <w:abstractNum w:abstractNumId="40" w15:restartNumberingAfterBreak="0">
    <w:nsid w:val="76C83742"/>
    <w:multiLevelType w:val="singleLevel"/>
    <w:tmpl w:val="27206476"/>
    <w:lvl w:ilvl="0">
      <w:start w:val="3"/>
      <w:numFmt w:val="decimal"/>
      <w:lvlText w:val="5.1.%1."/>
      <w:lvlJc w:val="left"/>
      <w:pPr>
        <w:tabs>
          <w:tab w:val="num" w:pos="0"/>
        </w:tabs>
        <w:ind w:left="0" w:firstLine="0"/>
      </w:pPr>
      <w:rPr>
        <w:rFonts w:ascii="Times New Roman" w:hAnsi="Times New Roman" w:cs="Times New Roman" w:hint="default"/>
      </w:rPr>
    </w:lvl>
  </w:abstractNum>
  <w:abstractNum w:abstractNumId="41" w15:restartNumberingAfterBreak="0">
    <w:nsid w:val="79464D11"/>
    <w:multiLevelType w:val="singleLevel"/>
    <w:tmpl w:val="7F66E110"/>
    <w:lvl w:ilvl="0">
      <w:start w:val="1"/>
      <w:numFmt w:val="decimal"/>
      <w:lvlText w:val="3.%1."/>
      <w:legacy w:legacy="1" w:legacySpace="0" w:legacyIndent="581"/>
      <w:lvlJc w:val="left"/>
      <w:rPr>
        <w:rFonts w:ascii="Times New Roman" w:hAnsi="Times New Roman" w:cs="Times New Roman" w:hint="default"/>
      </w:rPr>
    </w:lvl>
  </w:abstractNum>
  <w:abstractNum w:abstractNumId="42" w15:restartNumberingAfterBreak="0">
    <w:nsid w:val="7BDD1060"/>
    <w:multiLevelType w:val="singleLevel"/>
    <w:tmpl w:val="C86C6634"/>
    <w:lvl w:ilvl="0">
      <w:start w:val="7"/>
      <w:numFmt w:val="decimal"/>
      <w:lvlText w:val="4.1.%1."/>
      <w:legacy w:legacy="1" w:legacySpace="0" w:legacyIndent="676"/>
      <w:lvlJc w:val="left"/>
      <w:rPr>
        <w:rFonts w:ascii="Times New Roman" w:hAnsi="Times New Roman" w:cs="Times New Roman" w:hint="default"/>
      </w:rPr>
    </w:lvl>
  </w:abstractNum>
  <w:abstractNum w:abstractNumId="43" w15:restartNumberingAfterBreak="0">
    <w:nsid w:val="7F344845"/>
    <w:multiLevelType w:val="multilevel"/>
    <w:tmpl w:val="7E261692"/>
    <w:lvl w:ilvl="0">
      <w:start w:val="8"/>
      <w:numFmt w:val="decimal"/>
      <w:lvlText w:val="%1."/>
      <w:lvlJc w:val="left"/>
      <w:pPr>
        <w:ind w:left="525" w:hanging="525"/>
      </w:pPr>
      <w:rPr>
        <w:rFonts w:cs="Times New Roman" w:hint="default"/>
      </w:rPr>
    </w:lvl>
    <w:lvl w:ilvl="1">
      <w:start w:val="14"/>
      <w:numFmt w:val="decimal"/>
      <w:lvlText w:val="%1.%2."/>
      <w:lvlJc w:val="left"/>
      <w:pPr>
        <w:ind w:left="1110" w:hanging="720"/>
      </w:pPr>
      <w:rPr>
        <w:rFonts w:cs="Times New Roman" w:hint="default"/>
      </w:rPr>
    </w:lvl>
    <w:lvl w:ilvl="2">
      <w:start w:val="1"/>
      <w:numFmt w:val="decimal"/>
      <w:lvlText w:val="%1.%2.%3."/>
      <w:lvlJc w:val="left"/>
      <w:pPr>
        <w:ind w:left="1500" w:hanging="720"/>
      </w:pPr>
      <w:rPr>
        <w:rFonts w:cs="Times New Roman" w:hint="default"/>
      </w:rPr>
    </w:lvl>
    <w:lvl w:ilvl="3">
      <w:start w:val="1"/>
      <w:numFmt w:val="decimal"/>
      <w:lvlText w:val="%1.%2.%3.%4."/>
      <w:lvlJc w:val="left"/>
      <w:pPr>
        <w:ind w:left="2250" w:hanging="1080"/>
      </w:pPr>
      <w:rPr>
        <w:rFonts w:cs="Times New Roman" w:hint="default"/>
      </w:rPr>
    </w:lvl>
    <w:lvl w:ilvl="4">
      <w:start w:val="1"/>
      <w:numFmt w:val="decimal"/>
      <w:lvlText w:val="%1.%2.%3.%4.%5."/>
      <w:lvlJc w:val="left"/>
      <w:pPr>
        <w:ind w:left="2640" w:hanging="1080"/>
      </w:pPr>
      <w:rPr>
        <w:rFonts w:cs="Times New Roman" w:hint="default"/>
      </w:rPr>
    </w:lvl>
    <w:lvl w:ilvl="5">
      <w:start w:val="1"/>
      <w:numFmt w:val="decimal"/>
      <w:lvlText w:val="%1.%2.%3.%4.%5.%6."/>
      <w:lvlJc w:val="left"/>
      <w:pPr>
        <w:ind w:left="3390" w:hanging="1440"/>
      </w:pPr>
      <w:rPr>
        <w:rFonts w:cs="Times New Roman" w:hint="default"/>
      </w:rPr>
    </w:lvl>
    <w:lvl w:ilvl="6">
      <w:start w:val="1"/>
      <w:numFmt w:val="decimal"/>
      <w:lvlText w:val="%1.%2.%3.%4.%5.%6.%7."/>
      <w:lvlJc w:val="left"/>
      <w:pPr>
        <w:ind w:left="3780" w:hanging="1440"/>
      </w:pPr>
      <w:rPr>
        <w:rFonts w:cs="Times New Roman" w:hint="default"/>
      </w:rPr>
    </w:lvl>
    <w:lvl w:ilvl="7">
      <w:start w:val="1"/>
      <w:numFmt w:val="decimal"/>
      <w:lvlText w:val="%1.%2.%3.%4.%5.%6.%7.%8."/>
      <w:lvlJc w:val="left"/>
      <w:pPr>
        <w:ind w:left="4530" w:hanging="1800"/>
      </w:pPr>
      <w:rPr>
        <w:rFonts w:cs="Times New Roman" w:hint="default"/>
      </w:rPr>
    </w:lvl>
    <w:lvl w:ilvl="8">
      <w:start w:val="1"/>
      <w:numFmt w:val="decimal"/>
      <w:lvlText w:val="%1.%2.%3.%4.%5.%6.%7.%8.%9."/>
      <w:lvlJc w:val="left"/>
      <w:pPr>
        <w:ind w:left="5280" w:hanging="2160"/>
      </w:pPr>
      <w:rPr>
        <w:rFonts w:cs="Times New Roman" w:hint="default"/>
      </w:rPr>
    </w:lvl>
  </w:abstractNum>
  <w:num w:numId="1">
    <w:abstractNumId w:val="25"/>
  </w:num>
  <w:num w:numId="2">
    <w:abstractNumId w:val="14"/>
  </w:num>
  <w:num w:numId="3">
    <w:abstractNumId w:val="31"/>
  </w:num>
  <w:num w:numId="4">
    <w:abstractNumId w:val="33"/>
  </w:num>
  <w:num w:numId="5">
    <w:abstractNumId w:val="10"/>
  </w:num>
  <w:num w:numId="6">
    <w:abstractNumId w:val="38"/>
  </w:num>
  <w:num w:numId="7">
    <w:abstractNumId w:val="38"/>
    <w:lvlOverride w:ilvl="0">
      <w:lvl w:ilvl="0">
        <w:start w:val="4"/>
        <w:numFmt w:val="decimal"/>
        <w:lvlText w:val="2.4.%1."/>
        <w:legacy w:legacy="1" w:legacySpace="0" w:legacyIndent="701"/>
        <w:lvlJc w:val="left"/>
        <w:rPr>
          <w:rFonts w:ascii="Times New Roman" w:hAnsi="Times New Roman" w:cs="Times New Roman" w:hint="default"/>
        </w:rPr>
      </w:lvl>
    </w:lvlOverride>
  </w:num>
  <w:num w:numId="8">
    <w:abstractNumId w:val="41"/>
  </w:num>
  <w:num w:numId="9">
    <w:abstractNumId w:val="32"/>
  </w:num>
  <w:num w:numId="10">
    <w:abstractNumId w:val="32"/>
    <w:lvlOverride w:ilvl="0">
      <w:lvl w:ilvl="0">
        <w:start w:val="3"/>
        <w:numFmt w:val="decimal"/>
        <w:lvlText w:val="3.%1."/>
        <w:legacy w:legacy="1" w:legacySpace="0" w:legacyIndent="485"/>
        <w:lvlJc w:val="left"/>
        <w:rPr>
          <w:rFonts w:ascii="Times New Roman" w:hAnsi="Times New Roman" w:cs="Times New Roman" w:hint="default"/>
        </w:rPr>
      </w:lvl>
    </w:lvlOverride>
  </w:num>
  <w:num w:numId="11">
    <w:abstractNumId w:val="24"/>
  </w:num>
  <w:num w:numId="12">
    <w:abstractNumId w:val="26"/>
  </w:num>
  <w:num w:numId="13">
    <w:abstractNumId w:val="11"/>
  </w:num>
  <w:num w:numId="14">
    <w:abstractNumId w:val="28"/>
  </w:num>
  <w:num w:numId="15">
    <w:abstractNumId w:val="15"/>
  </w:num>
  <w:num w:numId="16">
    <w:abstractNumId w:val="35"/>
  </w:num>
  <w:num w:numId="17">
    <w:abstractNumId w:val="3"/>
  </w:num>
  <w:num w:numId="18">
    <w:abstractNumId w:val="2"/>
  </w:num>
  <w:num w:numId="19">
    <w:abstractNumId w:val="18"/>
  </w:num>
  <w:num w:numId="20">
    <w:abstractNumId w:val="36"/>
  </w:num>
  <w:num w:numId="21">
    <w:abstractNumId w:val="37"/>
  </w:num>
  <w:num w:numId="22">
    <w:abstractNumId w:val="16"/>
  </w:num>
  <w:num w:numId="23">
    <w:abstractNumId w:val="7"/>
  </w:num>
  <w:num w:numId="24">
    <w:abstractNumId w:val="8"/>
  </w:num>
  <w:num w:numId="25">
    <w:abstractNumId w:val="34"/>
  </w:num>
  <w:num w:numId="26">
    <w:abstractNumId w:val="42"/>
  </w:num>
  <w:num w:numId="27">
    <w:abstractNumId w:val="17"/>
  </w:num>
  <w:num w:numId="28">
    <w:abstractNumId w:val="13"/>
  </w:num>
  <w:num w:numId="29">
    <w:abstractNumId w:val="40"/>
  </w:num>
  <w:num w:numId="30">
    <w:abstractNumId w:val="12"/>
  </w:num>
  <w:num w:numId="31">
    <w:abstractNumId w:val="30"/>
  </w:num>
  <w:num w:numId="32">
    <w:abstractNumId w:val="23"/>
  </w:num>
  <w:num w:numId="33">
    <w:abstractNumId w:val="19"/>
  </w:num>
  <w:num w:numId="34">
    <w:abstractNumId w:val="29"/>
  </w:num>
  <w:num w:numId="35">
    <w:abstractNumId w:val="5"/>
  </w:num>
  <w:num w:numId="36">
    <w:abstractNumId w:val="27"/>
  </w:num>
  <w:num w:numId="37">
    <w:abstractNumId w:val="4"/>
  </w:num>
  <w:num w:numId="38">
    <w:abstractNumId w:val="6"/>
  </w:num>
  <w:num w:numId="39">
    <w:abstractNumId w:val="22"/>
  </w:num>
  <w:num w:numId="40">
    <w:abstractNumId w:val="1"/>
  </w:num>
  <w:num w:numId="41">
    <w:abstractNumId w:val="20"/>
  </w:num>
  <w:num w:numId="42">
    <w:abstractNumId w:val="21"/>
  </w:num>
  <w:num w:numId="43">
    <w:abstractNumId w:val="39"/>
  </w:num>
  <w:num w:numId="44">
    <w:abstractNumId w:val="43"/>
  </w:num>
  <w:num w:numId="45">
    <w:abstractNumId w:val="0"/>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A7F"/>
    <w:rsid w:val="000139DE"/>
    <w:rsid w:val="000150E1"/>
    <w:rsid w:val="00015243"/>
    <w:rsid w:val="00021A4E"/>
    <w:rsid w:val="00025EC0"/>
    <w:rsid w:val="00031D99"/>
    <w:rsid w:val="000508B3"/>
    <w:rsid w:val="00052938"/>
    <w:rsid w:val="000672FA"/>
    <w:rsid w:val="00073E6C"/>
    <w:rsid w:val="00075598"/>
    <w:rsid w:val="0008055B"/>
    <w:rsid w:val="00085DF3"/>
    <w:rsid w:val="00085E9D"/>
    <w:rsid w:val="00090503"/>
    <w:rsid w:val="000A0D58"/>
    <w:rsid w:val="000A6336"/>
    <w:rsid w:val="000B7130"/>
    <w:rsid w:val="000C24E4"/>
    <w:rsid w:val="000D49C7"/>
    <w:rsid w:val="000D4DD5"/>
    <w:rsid w:val="000D67BB"/>
    <w:rsid w:val="000E5F17"/>
    <w:rsid w:val="000F3D52"/>
    <w:rsid w:val="000F6D2A"/>
    <w:rsid w:val="000F6D63"/>
    <w:rsid w:val="001070A2"/>
    <w:rsid w:val="0011104B"/>
    <w:rsid w:val="00120848"/>
    <w:rsid w:val="00124525"/>
    <w:rsid w:val="001279B4"/>
    <w:rsid w:val="00134C03"/>
    <w:rsid w:val="00141186"/>
    <w:rsid w:val="00141F84"/>
    <w:rsid w:val="00147F4D"/>
    <w:rsid w:val="001532D5"/>
    <w:rsid w:val="001555D9"/>
    <w:rsid w:val="0015567B"/>
    <w:rsid w:val="00165E5B"/>
    <w:rsid w:val="00166952"/>
    <w:rsid w:val="00180079"/>
    <w:rsid w:val="00182FAE"/>
    <w:rsid w:val="00186DEF"/>
    <w:rsid w:val="00190CF7"/>
    <w:rsid w:val="00196317"/>
    <w:rsid w:val="00197ECD"/>
    <w:rsid w:val="001A3EFF"/>
    <w:rsid w:val="001A5D37"/>
    <w:rsid w:val="001B4F00"/>
    <w:rsid w:val="001D1593"/>
    <w:rsid w:val="001D164A"/>
    <w:rsid w:val="001D252B"/>
    <w:rsid w:val="001D2D8F"/>
    <w:rsid w:val="001D743E"/>
    <w:rsid w:val="001F4A73"/>
    <w:rsid w:val="00203118"/>
    <w:rsid w:val="00210376"/>
    <w:rsid w:val="00211398"/>
    <w:rsid w:val="00211A52"/>
    <w:rsid w:val="00214E58"/>
    <w:rsid w:val="00232EE4"/>
    <w:rsid w:val="00235030"/>
    <w:rsid w:val="00242E65"/>
    <w:rsid w:val="00244315"/>
    <w:rsid w:val="00246E9A"/>
    <w:rsid w:val="0025382A"/>
    <w:rsid w:val="00255356"/>
    <w:rsid w:val="0025564C"/>
    <w:rsid w:val="00257BEC"/>
    <w:rsid w:val="00260144"/>
    <w:rsid w:val="00266DAE"/>
    <w:rsid w:val="002717A0"/>
    <w:rsid w:val="002720D5"/>
    <w:rsid w:val="00273A76"/>
    <w:rsid w:val="00275482"/>
    <w:rsid w:val="00280418"/>
    <w:rsid w:val="002845F2"/>
    <w:rsid w:val="002863BE"/>
    <w:rsid w:val="002915EF"/>
    <w:rsid w:val="00295E32"/>
    <w:rsid w:val="00296754"/>
    <w:rsid w:val="00296E51"/>
    <w:rsid w:val="002974BC"/>
    <w:rsid w:val="002A2FEF"/>
    <w:rsid w:val="002B4B95"/>
    <w:rsid w:val="002C0CC9"/>
    <w:rsid w:val="002C39AD"/>
    <w:rsid w:val="002C572F"/>
    <w:rsid w:val="002C5E4A"/>
    <w:rsid w:val="002D1A9B"/>
    <w:rsid w:val="002D3889"/>
    <w:rsid w:val="002E0845"/>
    <w:rsid w:val="002F5052"/>
    <w:rsid w:val="003016D9"/>
    <w:rsid w:val="003070F1"/>
    <w:rsid w:val="003078E4"/>
    <w:rsid w:val="003158B5"/>
    <w:rsid w:val="00320033"/>
    <w:rsid w:val="00324F9A"/>
    <w:rsid w:val="00337FEA"/>
    <w:rsid w:val="00345B8F"/>
    <w:rsid w:val="003627AC"/>
    <w:rsid w:val="00362D05"/>
    <w:rsid w:val="003653CF"/>
    <w:rsid w:val="00365B1B"/>
    <w:rsid w:val="003712A9"/>
    <w:rsid w:val="00376168"/>
    <w:rsid w:val="00377371"/>
    <w:rsid w:val="00377A52"/>
    <w:rsid w:val="00381F1C"/>
    <w:rsid w:val="00382BA7"/>
    <w:rsid w:val="0039246A"/>
    <w:rsid w:val="003A0F37"/>
    <w:rsid w:val="003A625E"/>
    <w:rsid w:val="003B221D"/>
    <w:rsid w:val="003B4DAD"/>
    <w:rsid w:val="003B5949"/>
    <w:rsid w:val="003B5B35"/>
    <w:rsid w:val="003C2798"/>
    <w:rsid w:val="003D2DC3"/>
    <w:rsid w:val="003D390E"/>
    <w:rsid w:val="003E3679"/>
    <w:rsid w:val="003E64F6"/>
    <w:rsid w:val="003E6FB9"/>
    <w:rsid w:val="003E7A5A"/>
    <w:rsid w:val="00403AEC"/>
    <w:rsid w:val="004062A9"/>
    <w:rsid w:val="004067C1"/>
    <w:rsid w:val="00406CE4"/>
    <w:rsid w:val="004127B8"/>
    <w:rsid w:val="00412FF3"/>
    <w:rsid w:val="00413C53"/>
    <w:rsid w:val="0041563E"/>
    <w:rsid w:val="00416F5C"/>
    <w:rsid w:val="004235BC"/>
    <w:rsid w:val="004330FE"/>
    <w:rsid w:val="0043455B"/>
    <w:rsid w:val="00437576"/>
    <w:rsid w:val="0044684A"/>
    <w:rsid w:val="0046255F"/>
    <w:rsid w:val="00462B3B"/>
    <w:rsid w:val="00466C6F"/>
    <w:rsid w:val="00466FA3"/>
    <w:rsid w:val="00472FF6"/>
    <w:rsid w:val="00477A45"/>
    <w:rsid w:val="00480950"/>
    <w:rsid w:val="004820BF"/>
    <w:rsid w:val="00483C02"/>
    <w:rsid w:val="00485B02"/>
    <w:rsid w:val="00486F37"/>
    <w:rsid w:val="0049466A"/>
    <w:rsid w:val="004A6EC7"/>
    <w:rsid w:val="004B0C2A"/>
    <w:rsid w:val="004B5063"/>
    <w:rsid w:val="004C2D80"/>
    <w:rsid w:val="004C3726"/>
    <w:rsid w:val="004D1050"/>
    <w:rsid w:val="004D620C"/>
    <w:rsid w:val="004E26BA"/>
    <w:rsid w:val="004F3F93"/>
    <w:rsid w:val="004F6066"/>
    <w:rsid w:val="0052294E"/>
    <w:rsid w:val="00525128"/>
    <w:rsid w:val="00527BAC"/>
    <w:rsid w:val="005325B3"/>
    <w:rsid w:val="0053405D"/>
    <w:rsid w:val="005424C2"/>
    <w:rsid w:val="005455E3"/>
    <w:rsid w:val="00553CB6"/>
    <w:rsid w:val="00555268"/>
    <w:rsid w:val="00563B37"/>
    <w:rsid w:val="005640E4"/>
    <w:rsid w:val="00566E0D"/>
    <w:rsid w:val="00584832"/>
    <w:rsid w:val="00586C47"/>
    <w:rsid w:val="00595C21"/>
    <w:rsid w:val="00595CF8"/>
    <w:rsid w:val="005A0C45"/>
    <w:rsid w:val="005A0FB5"/>
    <w:rsid w:val="005A2118"/>
    <w:rsid w:val="005A61D9"/>
    <w:rsid w:val="005A6866"/>
    <w:rsid w:val="005B077C"/>
    <w:rsid w:val="005B4B11"/>
    <w:rsid w:val="005B60AF"/>
    <w:rsid w:val="005C12D8"/>
    <w:rsid w:val="005C4404"/>
    <w:rsid w:val="005C6529"/>
    <w:rsid w:val="005C7874"/>
    <w:rsid w:val="005C7F21"/>
    <w:rsid w:val="005D5B06"/>
    <w:rsid w:val="005D60CF"/>
    <w:rsid w:val="005D7C63"/>
    <w:rsid w:val="005D7DA6"/>
    <w:rsid w:val="005E33D5"/>
    <w:rsid w:val="005E7242"/>
    <w:rsid w:val="005F50FC"/>
    <w:rsid w:val="005F54BE"/>
    <w:rsid w:val="0060383B"/>
    <w:rsid w:val="00604DF3"/>
    <w:rsid w:val="006122B2"/>
    <w:rsid w:val="00613207"/>
    <w:rsid w:val="00624411"/>
    <w:rsid w:val="00625C56"/>
    <w:rsid w:val="0062619A"/>
    <w:rsid w:val="00627D35"/>
    <w:rsid w:val="006309C9"/>
    <w:rsid w:val="00632335"/>
    <w:rsid w:val="0063319A"/>
    <w:rsid w:val="00634D8F"/>
    <w:rsid w:val="00634DE9"/>
    <w:rsid w:val="00641645"/>
    <w:rsid w:val="0064165E"/>
    <w:rsid w:val="00644443"/>
    <w:rsid w:val="0064764C"/>
    <w:rsid w:val="00650E45"/>
    <w:rsid w:val="00651088"/>
    <w:rsid w:val="00662107"/>
    <w:rsid w:val="006643CE"/>
    <w:rsid w:val="00666B5A"/>
    <w:rsid w:val="006713E3"/>
    <w:rsid w:val="00677FD9"/>
    <w:rsid w:val="00687D92"/>
    <w:rsid w:val="00691879"/>
    <w:rsid w:val="006A3A0C"/>
    <w:rsid w:val="006A6EC5"/>
    <w:rsid w:val="006A7B8A"/>
    <w:rsid w:val="006B2667"/>
    <w:rsid w:val="006B2975"/>
    <w:rsid w:val="006B4116"/>
    <w:rsid w:val="006B4BB9"/>
    <w:rsid w:val="006C2894"/>
    <w:rsid w:val="006C2E05"/>
    <w:rsid w:val="006C5B6B"/>
    <w:rsid w:val="006C7664"/>
    <w:rsid w:val="006C7766"/>
    <w:rsid w:val="006D3CCA"/>
    <w:rsid w:val="006E3540"/>
    <w:rsid w:val="006E3CEF"/>
    <w:rsid w:val="006E6141"/>
    <w:rsid w:val="006F221B"/>
    <w:rsid w:val="006F3673"/>
    <w:rsid w:val="006F4863"/>
    <w:rsid w:val="006F5DDE"/>
    <w:rsid w:val="00704C3C"/>
    <w:rsid w:val="00705B17"/>
    <w:rsid w:val="00717F20"/>
    <w:rsid w:val="007207C7"/>
    <w:rsid w:val="00723835"/>
    <w:rsid w:val="0073133A"/>
    <w:rsid w:val="00741111"/>
    <w:rsid w:val="00741590"/>
    <w:rsid w:val="007450EF"/>
    <w:rsid w:val="00747C7A"/>
    <w:rsid w:val="0075258D"/>
    <w:rsid w:val="00760537"/>
    <w:rsid w:val="007609DD"/>
    <w:rsid w:val="007659E6"/>
    <w:rsid w:val="00770DD0"/>
    <w:rsid w:val="0077389B"/>
    <w:rsid w:val="007741D8"/>
    <w:rsid w:val="00780B6F"/>
    <w:rsid w:val="007854CB"/>
    <w:rsid w:val="00792898"/>
    <w:rsid w:val="007948C8"/>
    <w:rsid w:val="007B37E0"/>
    <w:rsid w:val="007C0444"/>
    <w:rsid w:val="007C586D"/>
    <w:rsid w:val="007C5DBF"/>
    <w:rsid w:val="007C7E53"/>
    <w:rsid w:val="007D2FE6"/>
    <w:rsid w:val="007D3B52"/>
    <w:rsid w:val="007E3B46"/>
    <w:rsid w:val="007E6234"/>
    <w:rsid w:val="007F1275"/>
    <w:rsid w:val="007F3660"/>
    <w:rsid w:val="007F4C43"/>
    <w:rsid w:val="008220AA"/>
    <w:rsid w:val="00830A65"/>
    <w:rsid w:val="0083665F"/>
    <w:rsid w:val="008370D8"/>
    <w:rsid w:val="00842DF0"/>
    <w:rsid w:val="00845984"/>
    <w:rsid w:val="00845D9D"/>
    <w:rsid w:val="008519AA"/>
    <w:rsid w:val="008523A6"/>
    <w:rsid w:val="00853CBA"/>
    <w:rsid w:val="0085784B"/>
    <w:rsid w:val="008610ED"/>
    <w:rsid w:val="0086124D"/>
    <w:rsid w:val="00862BB4"/>
    <w:rsid w:val="00872971"/>
    <w:rsid w:val="0087477C"/>
    <w:rsid w:val="008752EC"/>
    <w:rsid w:val="0088135A"/>
    <w:rsid w:val="00881C41"/>
    <w:rsid w:val="00881C6E"/>
    <w:rsid w:val="0088310E"/>
    <w:rsid w:val="00886631"/>
    <w:rsid w:val="00886FF2"/>
    <w:rsid w:val="00890BFA"/>
    <w:rsid w:val="00891D95"/>
    <w:rsid w:val="008A4391"/>
    <w:rsid w:val="008B2B48"/>
    <w:rsid w:val="008B3C2C"/>
    <w:rsid w:val="008B502B"/>
    <w:rsid w:val="008B7C23"/>
    <w:rsid w:val="008C4F52"/>
    <w:rsid w:val="008D04D9"/>
    <w:rsid w:val="008E1905"/>
    <w:rsid w:val="008E6D50"/>
    <w:rsid w:val="008E76D1"/>
    <w:rsid w:val="008F74DB"/>
    <w:rsid w:val="008F7618"/>
    <w:rsid w:val="00900551"/>
    <w:rsid w:val="009022D3"/>
    <w:rsid w:val="009034FC"/>
    <w:rsid w:val="0091087E"/>
    <w:rsid w:val="00916B28"/>
    <w:rsid w:val="00926B79"/>
    <w:rsid w:val="00927908"/>
    <w:rsid w:val="009324A6"/>
    <w:rsid w:val="00941C6E"/>
    <w:rsid w:val="00943212"/>
    <w:rsid w:val="00945DFB"/>
    <w:rsid w:val="00952DAB"/>
    <w:rsid w:val="00956A4E"/>
    <w:rsid w:val="00961681"/>
    <w:rsid w:val="0096238B"/>
    <w:rsid w:val="009653C7"/>
    <w:rsid w:val="00966BCF"/>
    <w:rsid w:val="00967F34"/>
    <w:rsid w:val="00976B5D"/>
    <w:rsid w:val="00980655"/>
    <w:rsid w:val="00983469"/>
    <w:rsid w:val="009842AB"/>
    <w:rsid w:val="009851C1"/>
    <w:rsid w:val="00996510"/>
    <w:rsid w:val="0099690B"/>
    <w:rsid w:val="009A0F4A"/>
    <w:rsid w:val="009A47C7"/>
    <w:rsid w:val="009A598A"/>
    <w:rsid w:val="009A73B5"/>
    <w:rsid w:val="009B4AED"/>
    <w:rsid w:val="009C1781"/>
    <w:rsid w:val="009C72C0"/>
    <w:rsid w:val="009E3EA1"/>
    <w:rsid w:val="009E4254"/>
    <w:rsid w:val="009F05ED"/>
    <w:rsid w:val="009F32F5"/>
    <w:rsid w:val="009F5123"/>
    <w:rsid w:val="00A15DE0"/>
    <w:rsid w:val="00A259D0"/>
    <w:rsid w:val="00A400C4"/>
    <w:rsid w:val="00A405B8"/>
    <w:rsid w:val="00A45107"/>
    <w:rsid w:val="00A511B4"/>
    <w:rsid w:val="00A514EE"/>
    <w:rsid w:val="00A54A37"/>
    <w:rsid w:val="00A634D7"/>
    <w:rsid w:val="00A63CB6"/>
    <w:rsid w:val="00A65F0C"/>
    <w:rsid w:val="00A72237"/>
    <w:rsid w:val="00A7781C"/>
    <w:rsid w:val="00A85D1C"/>
    <w:rsid w:val="00A8625F"/>
    <w:rsid w:val="00A8753E"/>
    <w:rsid w:val="00A908C1"/>
    <w:rsid w:val="00A938B4"/>
    <w:rsid w:val="00A95CBA"/>
    <w:rsid w:val="00A96527"/>
    <w:rsid w:val="00AA171C"/>
    <w:rsid w:val="00AA1C9D"/>
    <w:rsid w:val="00AA40F2"/>
    <w:rsid w:val="00AA52F2"/>
    <w:rsid w:val="00AB4E26"/>
    <w:rsid w:val="00AB7F76"/>
    <w:rsid w:val="00AC5704"/>
    <w:rsid w:val="00AD1465"/>
    <w:rsid w:val="00AD2ECF"/>
    <w:rsid w:val="00AD3048"/>
    <w:rsid w:val="00AD412F"/>
    <w:rsid w:val="00AE067B"/>
    <w:rsid w:val="00AE1A43"/>
    <w:rsid w:val="00AE2B9C"/>
    <w:rsid w:val="00AF0364"/>
    <w:rsid w:val="00AF3A3E"/>
    <w:rsid w:val="00B000CE"/>
    <w:rsid w:val="00B075D9"/>
    <w:rsid w:val="00B127F7"/>
    <w:rsid w:val="00B22A22"/>
    <w:rsid w:val="00B243AC"/>
    <w:rsid w:val="00B273A4"/>
    <w:rsid w:val="00B33249"/>
    <w:rsid w:val="00B33847"/>
    <w:rsid w:val="00B34395"/>
    <w:rsid w:val="00B343B3"/>
    <w:rsid w:val="00B414AE"/>
    <w:rsid w:val="00B41BA7"/>
    <w:rsid w:val="00B42380"/>
    <w:rsid w:val="00B45BA6"/>
    <w:rsid w:val="00B47987"/>
    <w:rsid w:val="00B5358A"/>
    <w:rsid w:val="00B6233D"/>
    <w:rsid w:val="00B6347A"/>
    <w:rsid w:val="00B70756"/>
    <w:rsid w:val="00B73598"/>
    <w:rsid w:val="00B7400E"/>
    <w:rsid w:val="00B7751D"/>
    <w:rsid w:val="00B83719"/>
    <w:rsid w:val="00B86DEA"/>
    <w:rsid w:val="00B86F55"/>
    <w:rsid w:val="00B87476"/>
    <w:rsid w:val="00B93FB3"/>
    <w:rsid w:val="00BA2214"/>
    <w:rsid w:val="00BB053E"/>
    <w:rsid w:val="00BC0267"/>
    <w:rsid w:val="00BC1A43"/>
    <w:rsid w:val="00BC2691"/>
    <w:rsid w:val="00BC2EA4"/>
    <w:rsid w:val="00BC655F"/>
    <w:rsid w:val="00BD15EC"/>
    <w:rsid w:val="00BD1703"/>
    <w:rsid w:val="00BD2494"/>
    <w:rsid w:val="00BD5669"/>
    <w:rsid w:val="00BE24F0"/>
    <w:rsid w:val="00BE2E56"/>
    <w:rsid w:val="00BF02C3"/>
    <w:rsid w:val="00BF3F80"/>
    <w:rsid w:val="00C04E70"/>
    <w:rsid w:val="00C069BB"/>
    <w:rsid w:val="00C13A7F"/>
    <w:rsid w:val="00C163DE"/>
    <w:rsid w:val="00C206DD"/>
    <w:rsid w:val="00C224BA"/>
    <w:rsid w:val="00C23172"/>
    <w:rsid w:val="00C318A4"/>
    <w:rsid w:val="00C339EA"/>
    <w:rsid w:val="00C33F2D"/>
    <w:rsid w:val="00C3524E"/>
    <w:rsid w:val="00C355CF"/>
    <w:rsid w:val="00C36319"/>
    <w:rsid w:val="00C41273"/>
    <w:rsid w:val="00C467F2"/>
    <w:rsid w:val="00C508EA"/>
    <w:rsid w:val="00C53FBB"/>
    <w:rsid w:val="00C579EE"/>
    <w:rsid w:val="00C60471"/>
    <w:rsid w:val="00C636BA"/>
    <w:rsid w:val="00C6692B"/>
    <w:rsid w:val="00C708AC"/>
    <w:rsid w:val="00C71C36"/>
    <w:rsid w:val="00C8085F"/>
    <w:rsid w:val="00C83A6E"/>
    <w:rsid w:val="00C85D73"/>
    <w:rsid w:val="00C8779D"/>
    <w:rsid w:val="00C901D1"/>
    <w:rsid w:val="00C90335"/>
    <w:rsid w:val="00C94250"/>
    <w:rsid w:val="00C975EE"/>
    <w:rsid w:val="00C97919"/>
    <w:rsid w:val="00CB73C4"/>
    <w:rsid w:val="00CC56AB"/>
    <w:rsid w:val="00CC6361"/>
    <w:rsid w:val="00CD0A3B"/>
    <w:rsid w:val="00CD0EB9"/>
    <w:rsid w:val="00CE016B"/>
    <w:rsid w:val="00CE3C36"/>
    <w:rsid w:val="00CF7550"/>
    <w:rsid w:val="00D113EF"/>
    <w:rsid w:val="00D21C5A"/>
    <w:rsid w:val="00D22083"/>
    <w:rsid w:val="00D231C7"/>
    <w:rsid w:val="00D236B5"/>
    <w:rsid w:val="00D33B99"/>
    <w:rsid w:val="00D34462"/>
    <w:rsid w:val="00D37598"/>
    <w:rsid w:val="00D40949"/>
    <w:rsid w:val="00D6008D"/>
    <w:rsid w:val="00D65B48"/>
    <w:rsid w:val="00D76CA1"/>
    <w:rsid w:val="00D806DE"/>
    <w:rsid w:val="00D81E21"/>
    <w:rsid w:val="00D829CC"/>
    <w:rsid w:val="00D942BB"/>
    <w:rsid w:val="00DA136D"/>
    <w:rsid w:val="00DB01B8"/>
    <w:rsid w:val="00DB1DF9"/>
    <w:rsid w:val="00DB6F8F"/>
    <w:rsid w:val="00DC030F"/>
    <w:rsid w:val="00DC2555"/>
    <w:rsid w:val="00DC3DC5"/>
    <w:rsid w:val="00DF03AF"/>
    <w:rsid w:val="00DF5E14"/>
    <w:rsid w:val="00DF7E11"/>
    <w:rsid w:val="00E101C8"/>
    <w:rsid w:val="00E2615A"/>
    <w:rsid w:val="00E271F9"/>
    <w:rsid w:val="00E302E3"/>
    <w:rsid w:val="00E31AFC"/>
    <w:rsid w:val="00E5003B"/>
    <w:rsid w:val="00E6005E"/>
    <w:rsid w:val="00E62FEF"/>
    <w:rsid w:val="00E64F2E"/>
    <w:rsid w:val="00E74D94"/>
    <w:rsid w:val="00E75C12"/>
    <w:rsid w:val="00E762C8"/>
    <w:rsid w:val="00E77EC5"/>
    <w:rsid w:val="00E80031"/>
    <w:rsid w:val="00E9205F"/>
    <w:rsid w:val="00E922EC"/>
    <w:rsid w:val="00EA08D6"/>
    <w:rsid w:val="00EA3351"/>
    <w:rsid w:val="00EA3CF8"/>
    <w:rsid w:val="00EB48FF"/>
    <w:rsid w:val="00EB5C5C"/>
    <w:rsid w:val="00EB7E67"/>
    <w:rsid w:val="00EC3247"/>
    <w:rsid w:val="00EC467F"/>
    <w:rsid w:val="00EC48BF"/>
    <w:rsid w:val="00EC6169"/>
    <w:rsid w:val="00EC62DE"/>
    <w:rsid w:val="00EC783C"/>
    <w:rsid w:val="00ED4E5D"/>
    <w:rsid w:val="00ED7FA1"/>
    <w:rsid w:val="00EE549B"/>
    <w:rsid w:val="00EF417E"/>
    <w:rsid w:val="00EF6C4C"/>
    <w:rsid w:val="00EF706A"/>
    <w:rsid w:val="00F019C6"/>
    <w:rsid w:val="00F039E4"/>
    <w:rsid w:val="00F03F3E"/>
    <w:rsid w:val="00F043E2"/>
    <w:rsid w:val="00F06F22"/>
    <w:rsid w:val="00F0711F"/>
    <w:rsid w:val="00F11C67"/>
    <w:rsid w:val="00F14C0A"/>
    <w:rsid w:val="00F2204A"/>
    <w:rsid w:val="00F2236B"/>
    <w:rsid w:val="00F265A3"/>
    <w:rsid w:val="00F279B8"/>
    <w:rsid w:val="00F3252E"/>
    <w:rsid w:val="00F42925"/>
    <w:rsid w:val="00F56488"/>
    <w:rsid w:val="00F57CAE"/>
    <w:rsid w:val="00F70B74"/>
    <w:rsid w:val="00F70D72"/>
    <w:rsid w:val="00F737BB"/>
    <w:rsid w:val="00F76552"/>
    <w:rsid w:val="00F77A40"/>
    <w:rsid w:val="00F77EF1"/>
    <w:rsid w:val="00F939DF"/>
    <w:rsid w:val="00F94B83"/>
    <w:rsid w:val="00FA2512"/>
    <w:rsid w:val="00FA556D"/>
    <w:rsid w:val="00FA67AC"/>
    <w:rsid w:val="00FC64AE"/>
    <w:rsid w:val="00FE1789"/>
    <w:rsid w:val="00FE58D8"/>
    <w:rsid w:val="00FE734E"/>
    <w:rsid w:val="00FE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728791"/>
  <w15:chartTrackingRefBased/>
  <w15:docId w15:val="{A5FFB776-9867-4D17-A13D-A0A8F1F8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254"/>
    <w:pPr>
      <w:widowControl w:val="0"/>
      <w:autoSpaceDE w:val="0"/>
      <w:autoSpaceDN w:val="0"/>
      <w:adjustRightInd w:val="0"/>
    </w:pPr>
    <w:rPr>
      <w:rFonts w:ascii="Arial" w:hAnsi="Arial" w:cs="Arial"/>
    </w:rPr>
  </w:style>
  <w:style w:type="paragraph" w:styleId="1">
    <w:name w:val="heading 1"/>
    <w:basedOn w:val="a"/>
    <w:next w:val="a"/>
    <w:qFormat/>
    <w:rsid w:val="009C1781"/>
    <w:pPr>
      <w:keepNext/>
      <w:widowControl/>
      <w:autoSpaceDE/>
      <w:autoSpaceDN/>
      <w:adjustRightInd/>
      <w:ind w:firstLine="720"/>
      <w:jc w:val="center"/>
      <w:outlineLvl w:val="0"/>
    </w:pPr>
    <w:rPr>
      <w:rFonts w:ascii="Times New Roman" w:hAnsi="Times New Roman" w:cs="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13A7F"/>
    <w:pPr>
      <w:tabs>
        <w:tab w:val="center" w:pos="4677"/>
        <w:tab w:val="right" w:pos="9355"/>
      </w:tabs>
    </w:pPr>
  </w:style>
  <w:style w:type="character" w:styleId="a4">
    <w:name w:val="page number"/>
    <w:basedOn w:val="a0"/>
    <w:rsid w:val="00C13A7F"/>
  </w:style>
  <w:style w:type="paragraph" w:styleId="a5">
    <w:name w:val="header"/>
    <w:basedOn w:val="a"/>
    <w:link w:val="a6"/>
    <w:rsid w:val="00C13A7F"/>
    <w:pPr>
      <w:tabs>
        <w:tab w:val="center" w:pos="4677"/>
        <w:tab w:val="right" w:pos="9355"/>
      </w:tabs>
    </w:pPr>
  </w:style>
  <w:style w:type="paragraph" w:styleId="a7">
    <w:name w:val="Body Text Indent"/>
    <w:basedOn w:val="a"/>
    <w:link w:val="a8"/>
    <w:rsid w:val="00C13A7F"/>
    <w:pPr>
      <w:widowControl/>
      <w:autoSpaceDE/>
      <w:autoSpaceDN/>
      <w:adjustRightInd/>
      <w:spacing w:line="360" w:lineRule="auto"/>
      <w:ind w:left="720"/>
      <w:jc w:val="both"/>
    </w:pPr>
    <w:rPr>
      <w:rFonts w:ascii="Times New Roman" w:hAnsi="Times New Roman" w:cs="Times New Roman"/>
      <w:sz w:val="28"/>
    </w:rPr>
  </w:style>
  <w:style w:type="paragraph" w:styleId="3">
    <w:name w:val="Body Text Indent 3"/>
    <w:basedOn w:val="a"/>
    <w:rsid w:val="009C1781"/>
    <w:pPr>
      <w:spacing w:after="120"/>
      <w:ind w:left="283"/>
    </w:pPr>
    <w:rPr>
      <w:sz w:val="16"/>
      <w:szCs w:val="16"/>
    </w:rPr>
  </w:style>
  <w:style w:type="paragraph" w:customStyle="1" w:styleId="ConsPlusNonformat">
    <w:name w:val="ConsPlusNonformat"/>
    <w:uiPriority w:val="99"/>
    <w:rsid w:val="009C1781"/>
    <w:pPr>
      <w:autoSpaceDE w:val="0"/>
      <w:autoSpaceDN w:val="0"/>
      <w:adjustRightInd w:val="0"/>
    </w:pPr>
    <w:rPr>
      <w:rFonts w:ascii="Courier New" w:hAnsi="Courier New" w:cs="Courier New"/>
    </w:rPr>
  </w:style>
  <w:style w:type="paragraph" w:customStyle="1" w:styleId="ConsNonformat">
    <w:name w:val="ConsNonformat"/>
    <w:rsid w:val="009C1781"/>
    <w:pPr>
      <w:widowControl w:val="0"/>
      <w:ind w:right="19772"/>
    </w:pPr>
    <w:rPr>
      <w:rFonts w:ascii="Courier New" w:hAnsi="Courier New"/>
      <w:snapToGrid w:val="0"/>
    </w:rPr>
  </w:style>
  <w:style w:type="paragraph" w:customStyle="1" w:styleId="ConsNormal">
    <w:name w:val="ConsNormal"/>
    <w:rsid w:val="009C1781"/>
    <w:pPr>
      <w:widowControl w:val="0"/>
      <w:ind w:right="19772" w:firstLine="720"/>
    </w:pPr>
    <w:rPr>
      <w:rFonts w:ascii="Arial" w:hAnsi="Arial"/>
      <w:snapToGrid w:val="0"/>
    </w:rPr>
  </w:style>
  <w:style w:type="character" w:customStyle="1" w:styleId="a9">
    <w:name w:val="Основной текст Знак"/>
    <w:rsid w:val="009C1781"/>
    <w:rPr>
      <w:color w:val="000000"/>
      <w:sz w:val="28"/>
      <w:szCs w:val="28"/>
      <w:lang w:val="ru-RU" w:eastAsia="ru-RU"/>
    </w:rPr>
  </w:style>
  <w:style w:type="table" w:styleId="aa">
    <w:name w:val="Table Grid"/>
    <w:basedOn w:val="a1"/>
    <w:rsid w:val="00416F5C"/>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B73598"/>
    <w:rPr>
      <w:color w:val="0000FF"/>
      <w:u w:val="single"/>
    </w:rPr>
  </w:style>
  <w:style w:type="paragraph" w:styleId="2">
    <w:name w:val="Body Text 2"/>
    <w:basedOn w:val="a"/>
    <w:link w:val="20"/>
    <w:rsid w:val="000672FA"/>
    <w:pPr>
      <w:widowControl/>
      <w:autoSpaceDE/>
      <w:autoSpaceDN/>
      <w:adjustRightInd/>
      <w:spacing w:after="120" w:line="480" w:lineRule="auto"/>
      <w:ind w:firstLine="720"/>
      <w:jc w:val="both"/>
    </w:pPr>
    <w:rPr>
      <w:rFonts w:ascii="Times New Roman" w:hAnsi="Times New Roman" w:cs="Times New Roman"/>
      <w:sz w:val="28"/>
    </w:rPr>
  </w:style>
  <w:style w:type="paragraph" w:styleId="ac">
    <w:name w:val="Balloon Text"/>
    <w:basedOn w:val="a"/>
    <w:semiHidden/>
    <w:rsid w:val="00853CBA"/>
    <w:rPr>
      <w:rFonts w:ascii="Tahoma" w:hAnsi="Tahoma" w:cs="Tahoma"/>
      <w:sz w:val="16"/>
      <w:szCs w:val="16"/>
    </w:rPr>
  </w:style>
  <w:style w:type="character" w:customStyle="1" w:styleId="20">
    <w:name w:val="Основной текст 2 Знак"/>
    <w:link w:val="2"/>
    <w:rsid w:val="00B7751D"/>
    <w:rPr>
      <w:sz w:val="28"/>
    </w:rPr>
  </w:style>
  <w:style w:type="paragraph" w:customStyle="1" w:styleId="FORMATTEXT">
    <w:name w:val=".FORMATTEXT"/>
    <w:rsid w:val="00B7751D"/>
    <w:pPr>
      <w:widowControl w:val="0"/>
      <w:autoSpaceDE w:val="0"/>
      <w:autoSpaceDN w:val="0"/>
      <w:adjustRightInd w:val="0"/>
    </w:pPr>
    <w:rPr>
      <w:sz w:val="24"/>
      <w:szCs w:val="24"/>
    </w:rPr>
  </w:style>
  <w:style w:type="paragraph" w:customStyle="1" w:styleId="OTRNormal">
    <w:name w:val="_OTR_Normal"/>
    <w:link w:val="OTRNormal0"/>
    <w:rsid w:val="009F5123"/>
    <w:pPr>
      <w:spacing w:before="120" w:after="120"/>
      <w:ind w:firstLine="567"/>
      <w:contextualSpacing/>
      <w:jc w:val="both"/>
    </w:pPr>
    <w:rPr>
      <w:sz w:val="24"/>
    </w:rPr>
  </w:style>
  <w:style w:type="character" w:customStyle="1" w:styleId="OTRNormal0">
    <w:name w:val="_OTR_Normal Знак"/>
    <w:link w:val="OTRNormal"/>
    <w:rsid w:val="009F5123"/>
    <w:rPr>
      <w:sz w:val="24"/>
      <w:lang w:val="ru-RU" w:eastAsia="ru-RU" w:bidi="ar-SA"/>
    </w:rPr>
  </w:style>
  <w:style w:type="character" w:customStyle="1" w:styleId="a8">
    <w:name w:val="Основной текст с отступом Знак"/>
    <w:link w:val="a7"/>
    <w:rsid w:val="001F4A73"/>
    <w:rPr>
      <w:sz w:val="28"/>
    </w:rPr>
  </w:style>
  <w:style w:type="paragraph" w:styleId="21">
    <w:name w:val="Body Text Indent 2"/>
    <w:basedOn w:val="a"/>
    <w:link w:val="22"/>
    <w:rsid w:val="006B2667"/>
    <w:pPr>
      <w:spacing w:after="120" w:line="480" w:lineRule="auto"/>
      <w:ind w:left="283"/>
    </w:pPr>
  </w:style>
  <w:style w:type="character" w:customStyle="1" w:styleId="22">
    <w:name w:val="Основной текст с отступом 2 Знак"/>
    <w:link w:val="21"/>
    <w:rsid w:val="006B2667"/>
    <w:rPr>
      <w:rFonts w:ascii="Arial" w:hAnsi="Arial" w:cs="Arial"/>
    </w:rPr>
  </w:style>
  <w:style w:type="character" w:customStyle="1" w:styleId="ad">
    <w:name w:val="Гипертекстовая ссылка"/>
    <w:uiPriority w:val="99"/>
    <w:rsid w:val="00563B37"/>
    <w:rPr>
      <w:color w:val="106BBE"/>
    </w:rPr>
  </w:style>
  <w:style w:type="character" w:customStyle="1" w:styleId="fontstyle01">
    <w:name w:val="fontstyle01"/>
    <w:rsid w:val="00A514EE"/>
    <w:rPr>
      <w:rFonts w:ascii="Helvetica" w:hAnsi="Helvetica" w:hint="default"/>
      <w:b w:val="0"/>
      <w:bCs w:val="0"/>
      <w:i w:val="0"/>
      <w:iCs w:val="0"/>
      <w:color w:val="000000"/>
      <w:sz w:val="24"/>
      <w:szCs w:val="24"/>
    </w:rPr>
  </w:style>
  <w:style w:type="character" w:customStyle="1" w:styleId="Bodytext2">
    <w:name w:val="Body text (2)_"/>
    <w:link w:val="Bodytext20"/>
    <w:rsid w:val="00246E9A"/>
    <w:rPr>
      <w:sz w:val="28"/>
      <w:szCs w:val="28"/>
      <w:shd w:val="clear" w:color="auto" w:fill="FFFFFF"/>
    </w:rPr>
  </w:style>
  <w:style w:type="paragraph" w:customStyle="1" w:styleId="Bodytext20">
    <w:name w:val="Body text (2)"/>
    <w:basedOn w:val="a"/>
    <w:link w:val="Bodytext2"/>
    <w:rsid w:val="00246E9A"/>
    <w:pPr>
      <w:shd w:val="clear" w:color="auto" w:fill="FFFFFF"/>
      <w:autoSpaceDE/>
      <w:autoSpaceDN/>
      <w:adjustRightInd/>
      <w:spacing w:line="0" w:lineRule="atLeast"/>
      <w:ind w:hanging="1060"/>
      <w:jc w:val="right"/>
    </w:pPr>
    <w:rPr>
      <w:rFonts w:ascii="Times New Roman" w:hAnsi="Times New Roman" w:cs="Times New Roman"/>
      <w:sz w:val="28"/>
      <w:szCs w:val="28"/>
    </w:rPr>
  </w:style>
  <w:style w:type="character" w:customStyle="1" w:styleId="Bodytext2Spacing2pt">
    <w:name w:val="Body text (2) + Spacing 2 pt"/>
    <w:rsid w:val="00266DAE"/>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paragraph" w:customStyle="1" w:styleId="ConsPlusNormal">
    <w:name w:val="ConsPlusNormal"/>
    <w:rsid w:val="00AD1465"/>
    <w:pPr>
      <w:widowControl w:val="0"/>
      <w:autoSpaceDE w:val="0"/>
      <w:autoSpaceDN w:val="0"/>
      <w:adjustRightInd w:val="0"/>
    </w:pPr>
    <w:rPr>
      <w:rFonts w:ascii="Arial" w:hAnsi="Arial" w:cs="Arial"/>
    </w:rPr>
  </w:style>
  <w:style w:type="paragraph" w:customStyle="1" w:styleId="ae">
    <w:name w:val="Таблицы (моноширинный)"/>
    <w:basedOn w:val="a"/>
    <w:next w:val="a"/>
    <w:uiPriority w:val="99"/>
    <w:rsid w:val="009022D3"/>
    <w:rPr>
      <w:rFonts w:ascii="Courier New" w:hAnsi="Courier New" w:cs="Courier New"/>
      <w:sz w:val="26"/>
      <w:szCs w:val="26"/>
    </w:rPr>
  </w:style>
  <w:style w:type="paragraph" w:customStyle="1" w:styleId="ConsPlusTitle">
    <w:name w:val="ConsPlusTitle"/>
    <w:rsid w:val="00ED4E5D"/>
    <w:pPr>
      <w:widowControl w:val="0"/>
      <w:autoSpaceDE w:val="0"/>
      <w:autoSpaceDN w:val="0"/>
    </w:pPr>
    <w:rPr>
      <w:rFonts w:ascii="Calibri" w:hAnsi="Calibri" w:cs="Calibri"/>
      <w:b/>
      <w:sz w:val="22"/>
    </w:rPr>
  </w:style>
  <w:style w:type="paragraph" w:styleId="af">
    <w:name w:val="Body Text"/>
    <w:basedOn w:val="a"/>
    <w:link w:val="10"/>
    <w:rsid w:val="002D1A9B"/>
    <w:pPr>
      <w:spacing w:after="120"/>
    </w:pPr>
  </w:style>
  <w:style w:type="character" w:customStyle="1" w:styleId="10">
    <w:name w:val="Основной текст Знак1"/>
    <w:link w:val="af"/>
    <w:rsid w:val="002D1A9B"/>
    <w:rPr>
      <w:rFonts w:ascii="Arial" w:hAnsi="Arial" w:cs="Arial"/>
    </w:rPr>
  </w:style>
  <w:style w:type="character" w:customStyle="1" w:styleId="a6">
    <w:name w:val="Верхний колонтитул Знак"/>
    <w:link w:val="a5"/>
    <w:rsid w:val="002D1A9B"/>
    <w:rPr>
      <w:rFonts w:ascii="Arial" w:hAnsi="Arial" w:cs="Arial"/>
    </w:rPr>
  </w:style>
  <w:style w:type="paragraph" w:styleId="HTML">
    <w:name w:val="HTML Preformatted"/>
    <w:basedOn w:val="a"/>
    <w:link w:val="HTML0"/>
    <w:uiPriority w:val="99"/>
    <w:rsid w:val="00627D35"/>
    <w:pPr>
      <w:widowControl/>
      <w:autoSpaceDE/>
      <w:autoSpaceDN/>
      <w:adjustRightInd/>
    </w:pPr>
    <w:rPr>
      <w:rFonts w:ascii="Courier New" w:eastAsia="Arial Unicode MS" w:hAnsi="Courier New" w:cs="Courier New"/>
    </w:rPr>
  </w:style>
  <w:style w:type="character" w:customStyle="1" w:styleId="HTML0">
    <w:name w:val="Стандартный HTML Знак"/>
    <w:link w:val="HTML"/>
    <w:uiPriority w:val="99"/>
    <w:rsid w:val="00627D35"/>
    <w:rPr>
      <w:rFonts w:ascii="Courier New" w:eastAsia="Arial Unicode MS" w:hAnsi="Courier New" w:cs="Courier New"/>
    </w:rPr>
  </w:style>
  <w:style w:type="paragraph" w:styleId="af0">
    <w:name w:val="footnote text"/>
    <w:basedOn w:val="a"/>
    <w:link w:val="af1"/>
    <w:uiPriority w:val="99"/>
    <w:rsid w:val="00627D35"/>
    <w:pPr>
      <w:widowControl/>
      <w:autoSpaceDE/>
      <w:autoSpaceDN/>
      <w:adjustRightInd/>
    </w:pPr>
    <w:rPr>
      <w:rFonts w:ascii="Arial Unicode MS" w:eastAsia="Arial Unicode MS" w:hAnsi="Arial Unicode MS" w:cs="Times New Roman"/>
    </w:rPr>
  </w:style>
  <w:style w:type="character" w:customStyle="1" w:styleId="af1">
    <w:name w:val="Текст сноски Знак"/>
    <w:link w:val="af0"/>
    <w:uiPriority w:val="99"/>
    <w:rsid w:val="00627D35"/>
    <w:rPr>
      <w:rFonts w:ascii="Arial Unicode MS" w:eastAsia="Arial Unicode MS" w:hAnsi="Arial Unicode MS"/>
    </w:rPr>
  </w:style>
  <w:style w:type="character" w:styleId="af2">
    <w:name w:val="footnote reference"/>
    <w:uiPriority w:val="99"/>
    <w:rsid w:val="00627D35"/>
    <w:rPr>
      <w:rFonts w:cs="Times New Roman"/>
      <w:vertAlign w:val="superscript"/>
    </w:rPr>
  </w:style>
  <w:style w:type="character" w:customStyle="1" w:styleId="31">
    <w:name w:val="Основной текст Знак31"/>
    <w:uiPriority w:val="99"/>
    <w:semiHidden/>
    <w:rsid w:val="002845F2"/>
  </w:style>
  <w:style w:type="character" w:customStyle="1" w:styleId="link">
    <w:name w:val="link"/>
    <w:basedOn w:val="a0"/>
    <w:rsid w:val="007F3660"/>
    <w:rPr>
      <w:strike w:val="0"/>
      <w:dstrike w:val="0"/>
      <w:u w:val="none"/>
      <w:effect w:val="none"/>
    </w:rPr>
  </w:style>
  <w:style w:type="paragraph" w:customStyle="1" w:styleId="s1">
    <w:name w:val="s_1"/>
    <w:basedOn w:val="a"/>
    <w:rsid w:val="007F3660"/>
    <w:pPr>
      <w:widowControl/>
      <w:autoSpaceDE/>
      <w:autoSpaceDN/>
      <w:adjustRightInd/>
      <w:ind w:firstLine="720"/>
      <w:jc w:val="both"/>
    </w:pPr>
    <w:rPr>
      <w:rFonts w:eastAsiaTheme="minorHAns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856927">
      <w:bodyDiv w:val="1"/>
      <w:marLeft w:val="0"/>
      <w:marRight w:val="0"/>
      <w:marTop w:val="0"/>
      <w:marBottom w:val="0"/>
      <w:divBdr>
        <w:top w:val="none" w:sz="0" w:space="0" w:color="auto"/>
        <w:left w:val="none" w:sz="0" w:space="0" w:color="auto"/>
        <w:bottom w:val="none" w:sz="0" w:space="0" w:color="auto"/>
        <w:right w:val="none" w:sz="0" w:space="0" w:color="auto"/>
      </w:divBdr>
    </w:div>
    <w:div w:id="349183856">
      <w:bodyDiv w:val="1"/>
      <w:marLeft w:val="0"/>
      <w:marRight w:val="0"/>
      <w:marTop w:val="0"/>
      <w:marBottom w:val="0"/>
      <w:divBdr>
        <w:top w:val="none" w:sz="0" w:space="0" w:color="auto"/>
        <w:left w:val="none" w:sz="0" w:space="0" w:color="auto"/>
        <w:bottom w:val="none" w:sz="0" w:space="0" w:color="auto"/>
        <w:right w:val="none" w:sz="0" w:space="0" w:color="auto"/>
      </w:divBdr>
    </w:div>
    <w:div w:id="768887471">
      <w:bodyDiv w:val="1"/>
      <w:marLeft w:val="0"/>
      <w:marRight w:val="0"/>
      <w:marTop w:val="0"/>
      <w:marBottom w:val="0"/>
      <w:divBdr>
        <w:top w:val="none" w:sz="0" w:space="0" w:color="auto"/>
        <w:left w:val="none" w:sz="0" w:space="0" w:color="auto"/>
        <w:bottom w:val="none" w:sz="0" w:space="0" w:color="auto"/>
        <w:right w:val="none" w:sz="0" w:space="0" w:color="auto"/>
      </w:divBdr>
    </w:div>
    <w:div w:id="801968462">
      <w:bodyDiv w:val="1"/>
      <w:marLeft w:val="0"/>
      <w:marRight w:val="0"/>
      <w:marTop w:val="0"/>
      <w:marBottom w:val="0"/>
      <w:divBdr>
        <w:top w:val="none" w:sz="0" w:space="0" w:color="auto"/>
        <w:left w:val="none" w:sz="0" w:space="0" w:color="auto"/>
        <w:bottom w:val="none" w:sz="0" w:space="0" w:color="auto"/>
        <w:right w:val="none" w:sz="0" w:space="0" w:color="auto"/>
      </w:divBdr>
    </w:div>
    <w:div w:id="805700002">
      <w:bodyDiv w:val="1"/>
      <w:marLeft w:val="0"/>
      <w:marRight w:val="0"/>
      <w:marTop w:val="0"/>
      <w:marBottom w:val="0"/>
      <w:divBdr>
        <w:top w:val="none" w:sz="0" w:space="0" w:color="auto"/>
        <w:left w:val="none" w:sz="0" w:space="0" w:color="auto"/>
        <w:bottom w:val="none" w:sz="0" w:space="0" w:color="auto"/>
        <w:right w:val="none" w:sz="0" w:space="0" w:color="auto"/>
      </w:divBdr>
    </w:div>
    <w:div w:id="131120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0100web02.fsfk.local/" TargetMode="External"/><Relationship Id="rId18" Type="http://schemas.openxmlformats.org/officeDocument/2006/relationships/hyperlink" Target="consultantplus://offline/ref=D4306C54344F87D077BCB5140C6C278A065A3384E5D7F234EFE11E83A362C74A782E5FDE581C151F9FA79EE42C6E830CDDC3E7D03CF01004PBAAM" TargetMode="External"/><Relationship Id="rId26" Type="http://schemas.openxmlformats.org/officeDocument/2006/relationships/hyperlink" Target="consultantplus://offline/ref=1A238D4453E00A0D2FCA3A029DB260CAF39D6E0BC8F27E8F5F7E99DB8F88393FA9C821209744CDE88D41DA885811A9A0FC8A6FEB18666B17a1n1G" TargetMode="External"/><Relationship Id="rId39" Type="http://schemas.openxmlformats.org/officeDocument/2006/relationships/footer" Target="footer1.xml"/><Relationship Id="rId21" Type="http://schemas.openxmlformats.org/officeDocument/2006/relationships/hyperlink" Target="http://s0100web02.fsfk.local/" TargetMode="External"/><Relationship Id="rId34" Type="http://schemas.openxmlformats.org/officeDocument/2006/relationships/hyperlink" Target="consultantplus://offline/ref=A609D4911E9066FF845B8E290F024F9132973C688272F1FC7F3927CF3F2E86AF468D371726026E192822CF97AC26C4B688A3BC07CF1A048F422EI"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0100web02.fsfk.local/" TargetMode="External"/><Relationship Id="rId20" Type="http://schemas.openxmlformats.org/officeDocument/2006/relationships/hyperlink" Target="http://s0100web02.fsfk.local/" TargetMode="External"/><Relationship Id="rId29" Type="http://schemas.openxmlformats.org/officeDocument/2006/relationships/hyperlink" Target="consultantplus://offline/ref=88D1182C0E3C72E8360CEF618C79AB4B03765FCC9FF3A1D44ADCB4BBFC16B5275D8E8CF23DE6995DAC320E40A53833F78CD43AAA54389F4FK717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4306C54344F87D077BCB5140C6C278A065A3384E5D7F234EFE11E83A362C74A782E5FDE581C151F9FA79EE42C6E830CDDC3E7D03CF01004PBAAM" TargetMode="External"/><Relationship Id="rId24" Type="http://schemas.openxmlformats.org/officeDocument/2006/relationships/hyperlink" Target="consultantplus://offline/ref=D4306C54344F87D077BCB5140C6C278A065A3384E5D7F234EFE11E83A362C74A782E5FDE581C151F9FA79EE42C6E830CDDC3E7D03CF01004PBAAM" TargetMode="External"/><Relationship Id="rId32" Type="http://schemas.openxmlformats.org/officeDocument/2006/relationships/hyperlink" Target="consultantplus://offline/ref=B004F00DCB35EBE67A043B7E8BF87051D5C33B2BA70F090BB0AE4E3B189729A59DA36F63FB89751FFB1C5F426AvBx1N"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0100web02.fsfk.local/" TargetMode="External"/><Relationship Id="rId23" Type="http://schemas.openxmlformats.org/officeDocument/2006/relationships/hyperlink" Target="http://s0100web02.fsfk.local/" TargetMode="External"/><Relationship Id="rId28" Type="http://schemas.openxmlformats.org/officeDocument/2006/relationships/hyperlink" Target="consultantplus://offline/ref=88D1182C0E3C72E8360CEF618C79AB4B08725EC698FFFCDE4285B8B9FB19EA225A9F8CF334F8995BB63B5A10KE18N" TargetMode="External"/><Relationship Id="rId36" Type="http://schemas.openxmlformats.org/officeDocument/2006/relationships/hyperlink" Target="consultantplus://offline/ref=1A238D4453E00A0D2FCA3A029DB260CAF2956901CEF17E8F5F7E99DB8F88393FA9C821209744CCEC8741DA885811A9A0FC8A6FEB18666B17a1n1G" TargetMode="External"/><Relationship Id="rId10" Type="http://schemas.openxmlformats.org/officeDocument/2006/relationships/hyperlink" Target="consultantplus://offline/ref=D4306C54344F87D077BCB5140C6C278A065A3384E5D7F234EFE11E83A362C74A782E5FDE581C151F9FA79EE42C6E830CDDC3E7D03CF01004PBAAM" TargetMode="External"/><Relationship Id="rId19" Type="http://schemas.openxmlformats.org/officeDocument/2006/relationships/hyperlink" Target="http://s0100web02.fsfk.local/" TargetMode="External"/><Relationship Id="rId31" Type="http://schemas.openxmlformats.org/officeDocument/2006/relationships/hyperlink" Target="consultantplus://offline/ref=B004F00DCB35EBE67A043B7E8BF87051D4C33622A106090BB0AE4E3B189729A59DA36F63FB89751FFB1C5F426AvBx1N" TargetMode="External"/><Relationship Id="rId4" Type="http://schemas.openxmlformats.org/officeDocument/2006/relationships/settings" Target="settings.xml"/><Relationship Id="rId9" Type="http://schemas.openxmlformats.org/officeDocument/2006/relationships/hyperlink" Target="consultantplus://offline/ref=D4306C54344F87D077BCB5140C6C278A065A3384E5D7F234EFE11E83A362C74A782E5FDE581C151F9FA79EE42C6E830CDDC3E7D03CF01004PBAAM" TargetMode="External"/><Relationship Id="rId14" Type="http://schemas.openxmlformats.org/officeDocument/2006/relationships/hyperlink" Target="http://s0100web02.fsfk.local/" TargetMode="External"/><Relationship Id="rId22" Type="http://schemas.openxmlformats.org/officeDocument/2006/relationships/hyperlink" Target="http://s0100web02.fsfk.local/" TargetMode="External"/><Relationship Id="rId27" Type="http://schemas.openxmlformats.org/officeDocument/2006/relationships/hyperlink" Target="consultantplus://offline/ref=88D1182C0E3C72E8360CEF618C79AB4B037950CB93A2F6D61B89BABEF446EF374BC781FA23E69D41AA395BK118N" TargetMode="External"/><Relationship Id="rId30" Type="http://schemas.openxmlformats.org/officeDocument/2006/relationships/hyperlink" Target="consultantplus://offline/ref=B004F00DCB35EBE67A043B7E8BF87051D5C33B2BA00E090BB0AE4E3B189729A58FA3376FFB826A1BF70909132FEDCE6D9224E78B0B6C823BvAx0N" TargetMode="External"/><Relationship Id="rId35" Type="http://schemas.openxmlformats.org/officeDocument/2006/relationships/hyperlink" Target="consultantplus://offline/ref=A609D4911E9066FF845B8E290F024F91309F3E678475F1FC7F3927CF3F2E86AF468D3717260067182A22CF97AC26C4B688A3BC07CF1A048F422EI" TargetMode="External"/><Relationship Id="rId8" Type="http://schemas.openxmlformats.org/officeDocument/2006/relationships/hyperlink" Target="consultantplus://offline/ref=D4306C54344F87D077BCB5140C6C278A065A3384E5D7F234EFE11E83A362C74A782E5FDE581C151F9FA79EE42C6E830CDDC3E7D03CF01004PBAAM" TargetMode="External"/><Relationship Id="rId3" Type="http://schemas.openxmlformats.org/officeDocument/2006/relationships/styles" Target="styles.xml"/><Relationship Id="rId12" Type="http://schemas.openxmlformats.org/officeDocument/2006/relationships/hyperlink" Target="consultantplus://offline/ref=D4306C54344F87D077BCB5140C6C278A065A3384E5D7F234EFE11E83A362C74A782E5FDE581C151F9FA79EE42C6E830CDDC3E7D03CF01004PBAAM" TargetMode="External"/><Relationship Id="rId17" Type="http://schemas.openxmlformats.org/officeDocument/2006/relationships/hyperlink" Target="http://s0100web02.fsfk.local/" TargetMode="External"/><Relationship Id="rId25" Type="http://schemas.openxmlformats.org/officeDocument/2006/relationships/hyperlink" Target="consultantplus://offline/ref=1A238D4453E00A0D2FCA3A029DB260CAF39D6E0BC8F27E8F5F7E99DB8F88393FA9C821209744CDEF8641DA885811A9A0FC8A6FEB18666B17a1n1G" TargetMode="External"/><Relationship Id="rId33" Type="http://schemas.openxmlformats.org/officeDocument/2006/relationships/hyperlink" Target="consultantplus://offline/ref=A609D4911E9066FF845B8E290F024F9133963C608672F1FC7F3927CF3F2E86AF468D3717260064182A22CF97AC26C4B688A3BC07CF1A048F422EI" TargetMode="External"/><Relationship Id="rId3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03AAE-5EDC-45C6-BFE9-F6920B25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100</Pages>
  <Words>32310</Words>
  <Characters>259555</Characters>
  <Application>Microsoft Office Word</Application>
  <DocSecurity>0</DocSecurity>
  <Lines>2162</Lines>
  <Paragraphs>582</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ufk01</Company>
  <LinksUpToDate>false</LinksUpToDate>
  <CharactersWithSpaces>291283</CharactersWithSpaces>
  <SharedDoc>false</SharedDoc>
  <HLinks>
    <vt:vector size="6" baseType="variant">
      <vt:variant>
        <vt:i4>6094877</vt:i4>
      </vt:variant>
      <vt:variant>
        <vt:i4>0</vt:i4>
      </vt:variant>
      <vt:variant>
        <vt:i4>0</vt:i4>
      </vt:variant>
      <vt:variant>
        <vt:i4>5</vt:i4>
      </vt:variant>
      <vt:variant>
        <vt:lpwstr>http://s0100web02/document?id=10003000&amp;sub=0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RogozhnikovaMYU</dc:creator>
  <cp:keywords/>
  <dc:description/>
  <cp:lastModifiedBy>Печенкина Ксения Юрьевна</cp:lastModifiedBy>
  <cp:revision>25</cp:revision>
  <cp:lastPrinted>2020-12-23T11:34:00Z</cp:lastPrinted>
  <dcterms:created xsi:type="dcterms:W3CDTF">2020-10-26T06:54:00Z</dcterms:created>
  <dcterms:modified xsi:type="dcterms:W3CDTF">2024-01-24T11:39:00Z</dcterms:modified>
</cp:coreProperties>
</file>