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CDB" w:rsidRDefault="00B479FE">
      <w:pPr>
        <w:pStyle w:val="ConsPlusNormal"/>
        <w:jc w:val="center"/>
        <w:rPr>
          <w:rFonts w:ascii="Times New Roman" w:hAnsi="Times New Roman" w:cs="Times New Roman"/>
        </w:rPr>
      </w:pPr>
      <w:bookmarkStart w:id="0" w:name="P366"/>
      <w:bookmarkEnd w:id="0"/>
      <w:r w:rsidRPr="008C3D02">
        <w:rPr>
          <w:rFonts w:ascii="Times New Roman" w:hAnsi="Times New Roman" w:cs="Times New Roman"/>
        </w:rPr>
        <w:t>Согласие на обработку персональных данных субъектов</w:t>
      </w:r>
      <w:r w:rsidR="00FE050F" w:rsidRPr="008C3D02">
        <w:rPr>
          <w:rFonts w:ascii="Times New Roman" w:hAnsi="Times New Roman" w:cs="Times New Roman"/>
        </w:rPr>
        <w:t xml:space="preserve"> </w:t>
      </w:r>
      <w:r w:rsidRPr="008C3D02">
        <w:rPr>
          <w:rFonts w:ascii="Times New Roman" w:hAnsi="Times New Roman" w:cs="Times New Roman"/>
        </w:rPr>
        <w:t xml:space="preserve">персональных данных </w:t>
      </w:r>
    </w:p>
    <w:p w:rsidR="00B479FE" w:rsidRPr="008C3D02" w:rsidRDefault="00B479FE">
      <w:pPr>
        <w:pStyle w:val="ConsPlusNormal"/>
        <w:jc w:val="center"/>
        <w:rPr>
          <w:rFonts w:ascii="Times New Roman" w:hAnsi="Times New Roman" w:cs="Times New Roman"/>
        </w:rPr>
      </w:pPr>
      <w:r w:rsidRPr="008C3D02">
        <w:rPr>
          <w:rFonts w:ascii="Times New Roman" w:hAnsi="Times New Roman" w:cs="Times New Roman"/>
        </w:rPr>
        <w:t>в Федеральном казначействе,</w:t>
      </w:r>
      <w:r w:rsidR="00C54CDB">
        <w:rPr>
          <w:rFonts w:ascii="Times New Roman" w:hAnsi="Times New Roman" w:cs="Times New Roman"/>
        </w:rPr>
        <w:t xml:space="preserve"> </w:t>
      </w:r>
      <w:bookmarkStart w:id="1" w:name="_GoBack"/>
      <w:bookmarkEnd w:id="1"/>
      <w:r w:rsidRPr="008C3D02">
        <w:rPr>
          <w:rFonts w:ascii="Times New Roman" w:hAnsi="Times New Roman" w:cs="Times New Roman"/>
        </w:rPr>
        <w:t>территориальных органах Федерального казначейства</w:t>
      </w:r>
    </w:p>
    <w:p w:rsidR="00B479FE" w:rsidRPr="008C3D02" w:rsidRDefault="00B479FE">
      <w:pPr>
        <w:pStyle w:val="ConsPlusNormal"/>
        <w:jc w:val="both"/>
        <w:rPr>
          <w:rFonts w:ascii="Times New Roman" w:hAnsi="Times New Roman" w:cs="Times New Roman"/>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10065"/>
        <w:gridCol w:w="141"/>
      </w:tblGrid>
      <w:tr w:rsidR="00B479FE" w:rsidRPr="008C3D02" w:rsidTr="008C3D02">
        <w:trPr>
          <w:gridAfter w:val="1"/>
          <w:wAfter w:w="141" w:type="dxa"/>
        </w:trPr>
        <w:tc>
          <w:tcPr>
            <w:tcW w:w="10065" w:type="dxa"/>
          </w:tcPr>
          <w:p w:rsidR="00B479FE" w:rsidRPr="008C3D02" w:rsidRDefault="00B479FE">
            <w:pPr>
              <w:pStyle w:val="ConsPlusNormal"/>
              <w:ind w:firstLine="283"/>
              <w:jc w:val="both"/>
              <w:rPr>
                <w:rFonts w:ascii="Times New Roman" w:hAnsi="Times New Roman" w:cs="Times New Roman"/>
              </w:rPr>
            </w:pPr>
            <w:r w:rsidRPr="008C3D02">
              <w:rPr>
                <w:rFonts w:ascii="Times New Roman" w:hAnsi="Times New Roman" w:cs="Times New Roman"/>
              </w:rPr>
              <w:t>Я, _____________________________________________________________________________________,</w:t>
            </w:r>
          </w:p>
          <w:p w:rsidR="00B479FE" w:rsidRPr="008C3D02" w:rsidRDefault="00B479FE">
            <w:pPr>
              <w:pStyle w:val="ConsPlusNormal"/>
              <w:jc w:val="center"/>
              <w:rPr>
                <w:rFonts w:ascii="Times New Roman" w:hAnsi="Times New Roman" w:cs="Times New Roman"/>
              </w:rPr>
            </w:pPr>
            <w:r w:rsidRPr="008C3D02">
              <w:rPr>
                <w:rFonts w:ascii="Times New Roman" w:hAnsi="Times New Roman" w:cs="Times New Roman"/>
              </w:rPr>
              <w:t>(фамилия, имя и отчество (при наличии)</w:t>
            </w:r>
          </w:p>
          <w:p w:rsidR="00B479FE" w:rsidRPr="008C3D02" w:rsidRDefault="00B479FE">
            <w:pPr>
              <w:pStyle w:val="ConsPlusNormal"/>
              <w:jc w:val="both"/>
              <w:rPr>
                <w:rFonts w:ascii="Times New Roman" w:hAnsi="Times New Roman" w:cs="Times New Roman"/>
              </w:rPr>
            </w:pPr>
            <w:r w:rsidRPr="008C3D02">
              <w:rPr>
                <w:rFonts w:ascii="Times New Roman" w:hAnsi="Times New Roman" w:cs="Times New Roman"/>
              </w:rPr>
              <w:t>зарегистрированный(</w:t>
            </w:r>
            <w:proofErr w:type="spellStart"/>
            <w:r w:rsidRPr="008C3D02">
              <w:rPr>
                <w:rFonts w:ascii="Times New Roman" w:hAnsi="Times New Roman" w:cs="Times New Roman"/>
              </w:rPr>
              <w:t>ая</w:t>
            </w:r>
            <w:proofErr w:type="spellEnd"/>
            <w:r w:rsidRPr="008C3D02">
              <w:rPr>
                <w:rFonts w:ascii="Times New Roman" w:hAnsi="Times New Roman" w:cs="Times New Roman"/>
              </w:rPr>
              <w:t>) по адресу ___________________________________________________________</w:t>
            </w:r>
          </w:p>
          <w:p w:rsidR="00B479FE" w:rsidRPr="008C3D02" w:rsidRDefault="00B479FE">
            <w:pPr>
              <w:pStyle w:val="ConsPlusNormal"/>
              <w:jc w:val="both"/>
              <w:rPr>
                <w:rFonts w:ascii="Times New Roman" w:hAnsi="Times New Roman" w:cs="Times New Roman"/>
              </w:rPr>
            </w:pPr>
            <w:r w:rsidRPr="008C3D02">
              <w:rPr>
                <w:rFonts w:ascii="Times New Roman" w:hAnsi="Times New Roman" w:cs="Times New Roman"/>
              </w:rPr>
              <w:t>__________________________________________________________________________________________</w:t>
            </w:r>
          </w:p>
          <w:p w:rsidR="00B479FE" w:rsidRPr="008C3D02" w:rsidRDefault="00B479FE">
            <w:pPr>
              <w:pStyle w:val="ConsPlusNormal"/>
              <w:jc w:val="both"/>
              <w:rPr>
                <w:rFonts w:ascii="Times New Roman" w:hAnsi="Times New Roman" w:cs="Times New Roman"/>
              </w:rPr>
            </w:pPr>
            <w:r w:rsidRPr="008C3D02">
              <w:rPr>
                <w:rFonts w:ascii="Times New Roman" w:hAnsi="Times New Roman" w:cs="Times New Roman"/>
              </w:rPr>
              <w:t>__________________________________________________________________________________________</w:t>
            </w:r>
          </w:p>
          <w:p w:rsidR="00B479FE" w:rsidRPr="008C3D02" w:rsidRDefault="00FE050F" w:rsidP="00FE050F">
            <w:pPr>
              <w:pStyle w:val="ConsPlusNormal"/>
              <w:jc w:val="both"/>
              <w:rPr>
                <w:rFonts w:ascii="Times New Roman" w:hAnsi="Times New Roman" w:cs="Times New Roman"/>
              </w:rPr>
            </w:pPr>
            <w:r w:rsidRPr="008C3D02">
              <w:rPr>
                <w:rFonts w:ascii="Times New Roman" w:hAnsi="Times New Roman" w:cs="Times New Roman"/>
              </w:rPr>
              <w:t xml:space="preserve">                              </w:t>
            </w:r>
            <w:r w:rsidR="00B479FE" w:rsidRPr="008C3D02">
              <w:rPr>
                <w:rFonts w:ascii="Times New Roman" w:hAnsi="Times New Roman" w:cs="Times New Roman"/>
              </w:rPr>
              <w:t>(документ, удостоверяющий личность, серия, номер, кем выдан и дата выдачи)</w:t>
            </w:r>
          </w:p>
          <w:p w:rsidR="00B479FE" w:rsidRPr="008C3D02" w:rsidRDefault="00B479FE">
            <w:pPr>
              <w:pStyle w:val="ConsPlusNormal"/>
              <w:jc w:val="both"/>
              <w:rPr>
                <w:rFonts w:ascii="Times New Roman" w:hAnsi="Times New Roman" w:cs="Times New Roman"/>
              </w:rPr>
            </w:pPr>
            <w:r w:rsidRPr="008C3D02">
              <w:rPr>
                <w:rFonts w:ascii="Times New Roman" w:hAnsi="Times New Roman" w:cs="Times New Roman"/>
              </w:rPr>
              <w:t>свободно, своей волей и в своем интересе даю согласие оператору</w:t>
            </w:r>
          </w:p>
          <w:p w:rsidR="00B479FE" w:rsidRPr="008C3D02" w:rsidRDefault="00B479FE">
            <w:pPr>
              <w:pStyle w:val="ConsPlusNormal"/>
              <w:jc w:val="both"/>
              <w:rPr>
                <w:rFonts w:ascii="Times New Roman" w:hAnsi="Times New Roman" w:cs="Times New Roman"/>
                <w:u w:val="single"/>
              </w:rPr>
            </w:pPr>
            <w:r w:rsidRPr="008C3D02">
              <w:rPr>
                <w:rFonts w:ascii="Times New Roman" w:hAnsi="Times New Roman" w:cs="Times New Roman"/>
                <w:u w:val="single"/>
              </w:rPr>
              <w:t>Управлени</w:t>
            </w:r>
            <w:r w:rsidR="00FE050F" w:rsidRPr="008C3D02">
              <w:rPr>
                <w:rFonts w:ascii="Times New Roman" w:hAnsi="Times New Roman" w:cs="Times New Roman"/>
                <w:u w:val="single"/>
              </w:rPr>
              <w:t>ю</w:t>
            </w:r>
            <w:r w:rsidRPr="008C3D02">
              <w:rPr>
                <w:rFonts w:ascii="Times New Roman" w:hAnsi="Times New Roman" w:cs="Times New Roman"/>
                <w:u w:val="single"/>
              </w:rPr>
              <w:t xml:space="preserve"> Федерального казначейства по Республике Башкортостан, г. Уфа, ул. Гоголя, 62</w:t>
            </w:r>
          </w:p>
          <w:p w:rsidR="00B479FE" w:rsidRPr="008C3D02" w:rsidRDefault="00B479FE">
            <w:pPr>
              <w:pStyle w:val="ConsPlusNormal"/>
              <w:jc w:val="center"/>
              <w:rPr>
                <w:rFonts w:ascii="Times New Roman" w:hAnsi="Times New Roman" w:cs="Times New Roman"/>
              </w:rPr>
            </w:pPr>
            <w:r w:rsidRPr="008C3D02">
              <w:rPr>
                <w:rFonts w:ascii="Times New Roman" w:hAnsi="Times New Roman" w:cs="Times New Roman"/>
              </w:rPr>
              <w:t>(указывается наименование и адрес оператора)</w:t>
            </w:r>
          </w:p>
        </w:tc>
      </w:tr>
      <w:tr w:rsidR="00B479FE" w:rsidRPr="008C3D02" w:rsidTr="008C3D02">
        <w:tc>
          <w:tcPr>
            <w:tcW w:w="10206" w:type="dxa"/>
            <w:gridSpan w:val="2"/>
          </w:tcPr>
          <w:p w:rsidR="00B479FE" w:rsidRPr="008C3D02" w:rsidRDefault="00B479FE" w:rsidP="008C3D02">
            <w:pPr>
              <w:pStyle w:val="ConsPlusNormal"/>
              <w:jc w:val="both"/>
              <w:rPr>
                <w:rFonts w:ascii="Times New Roman" w:hAnsi="Times New Roman" w:cs="Times New Roman"/>
              </w:rPr>
            </w:pPr>
            <w:r w:rsidRPr="008C3D02">
              <w:rPr>
                <w:rFonts w:ascii="Times New Roman" w:hAnsi="Times New Roman" w:cs="Times New Roman"/>
              </w:rP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w:t>
            </w:r>
            <w:hyperlink w:anchor="P444" w:history="1">
              <w:r w:rsidRPr="008C3D02">
                <w:rPr>
                  <w:rFonts w:ascii="Times New Roman" w:hAnsi="Times New Roman" w:cs="Times New Roman"/>
                  <w:color w:val="0000FF"/>
                </w:rPr>
                <w:t>&lt;1&gt;</w:t>
              </w:r>
            </w:hyperlink>
            <w:r w:rsidRPr="008C3D02">
              <w:rPr>
                <w:rFonts w:ascii="Times New Roman" w:hAnsi="Times New Roman" w:cs="Times New Roman"/>
              </w:rPr>
              <w:t>)</w:t>
            </w:r>
          </w:p>
          <w:p w:rsidR="00B479FE" w:rsidRPr="008C3D02" w:rsidRDefault="00B479FE" w:rsidP="008C3D02">
            <w:pPr>
              <w:pStyle w:val="ConsPlusNormal"/>
              <w:jc w:val="both"/>
              <w:rPr>
                <w:rFonts w:ascii="Times New Roman" w:hAnsi="Times New Roman" w:cs="Times New Roman"/>
              </w:rPr>
            </w:pPr>
            <w:r w:rsidRPr="008C3D02">
              <w:rPr>
                <w:rFonts w:ascii="Times New Roman" w:hAnsi="Times New Roman" w:cs="Times New Roman"/>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hyperlink w:anchor="P445" w:history="1">
              <w:r w:rsidRPr="008C3D02">
                <w:rPr>
                  <w:rFonts w:ascii="Times New Roman" w:hAnsi="Times New Roman" w:cs="Times New Roman"/>
                  <w:color w:val="0000FF"/>
                </w:rPr>
                <w:t>&lt;2&gt;</w:t>
              </w:r>
            </w:hyperlink>
          </w:p>
        </w:tc>
      </w:tr>
    </w:tbl>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фамилия, имя, отчество (при наличии) (в том числе прежние в случае их изменения, причина их изменения);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дата и место рождения;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гражданстве (в том числе предыдущих гражданствах, иных гражданствах);</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вид, серия, номер документа, удостоверяющего личность гражданина Российской Федерации, дата выдачи, наименование органа, выдавшего его);</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адрес и дата регистрации по месту жительства (месту пребывания), адрес фактического проживания;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номер телефона или сведения о других способах связи;</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реквизиты документа, подтверждающего регистрацию в системе индивидуального (персонифицированного) учета;</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идентификационный номер налогоплательщика;</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реквизиты страхового медицинского полиса обязательного медицинского страхования;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реквизиты свидетельства государственной регистрации актов гражданского состояния;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семейном положении;</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трудовой деятельности, включая работу по совместительству, предпринимательскую и иную деятельность, военную службу;</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владении языками народов Российской Федерации, иностранными языками;</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lastRenderedPageBreak/>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содержащиеся в служебном контракте (трудовом договоре), дополнительных соглашениях к служебному контракту (трудовому договору);</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пребывании за границей (когда, где, с какой целью);</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наличии (отсутствии) судимости;</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об оформленных допусках к государственной тайне (форма, номер и дата);</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государственных наградах, иных наградах и знаках отличия (кем награжден и когда);</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профессиональной переподготовке и (или) повышении квалификации;</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номер расчетного счета;</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номер банковской карты;</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Я ознакомлен(а) с тем, что:</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согласие на обработку персональных данных может быть отозвано на основании письменного заявления в произвольной форме;</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6" w:history="1">
        <w:r w:rsidRPr="008C3D02">
          <w:rPr>
            <w:rFonts w:ascii="Times New Roman" w:hAnsi="Times New Roman" w:cs="Times New Roman"/>
            <w:color w:val="0000FF"/>
          </w:rPr>
          <w:t>пунктах 2</w:t>
        </w:r>
      </w:hyperlink>
      <w:r w:rsidRPr="008C3D02">
        <w:rPr>
          <w:rFonts w:ascii="Times New Roman" w:hAnsi="Times New Roman" w:cs="Times New Roman"/>
        </w:rPr>
        <w:t xml:space="preserve"> - </w:t>
      </w:r>
      <w:hyperlink r:id="rId7" w:history="1">
        <w:r w:rsidRPr="008C3D02">
          <w:rPr>
            <w:rFonts w:ascii="Times New Roman" w:hAnsi="Times New Roman" w:cs="Times New Roman"/>
            <w:color w:val="0000FF"/>
          </w:rPr>
          <w:t>11 части 1 статьи 6</w:t>
        </w:r>
      </w:hyperlink>
      <w:r w:rsidRPr="008C3D02">
        <w:rPr>
          <w:rFonts w:ascii="Times New Roman" w:hAnsi="Times New Roman" w:cs="Times New Roman"/>
        </w:rPr>
        <w:t xml:space="preserve">, </w:t>
      </w:r>
      <w:hyperlink r:id="rId8" w:history="1">
        <w:r w:rsidRPr="008C3D02">
          <w:rPr>
            <w:rFonts w:ascii="Times New Roman" w:hAnsi="Times New Roman" w:cs="Times New Roman"/>
            <w:color w:val="0000FF"/>
          </w:rPr>
          <w:t>части 2 статьи 10</w:t>
        </w:r>
      </w:hyperlink>
      <w:r w:rsidRPr="008C3D02">
        <w:rPr>
          <w:rFonts w:ascii="Times New Roman" w:hAnsi="Times New Roman" w:cs="Times New Roman"/>
        </w:rPr>
        <w:t xml:space="preserve"> и </w:t>
      </w:r>
      <w:hyperlink r:id="rId9" w:history="1">
        <w:r w:rsidRPr="008C3D02">
          <w:rPr>
            <w:rFonts w:ascii="Times New Roman" w:hAnsi="Times New Roman" w:cs="Times New Roman"/>
            <w:color w:val="0000FF"/>
          </w:rPr>
          <w:t>части 2 статьи 11</w:t>
        </w:r>
      </w:hyperlink>
      <w:r w:rsidRPr="008C3D02">
        <w:rPr>
          <w:rFonts w:ascii="Times New Roman" w:hAnsi="Times New Roman" w:cs="Times New Roman"/>
        </w:rPr>
        <w:t xml:space="preserve"> Федерального закона от 27 июля 2006 г. N 152-ФЗ "О персональных данных";</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B479FE" w:rsidRPr="008C3D02" w:rsidRDefault="00B479FE" w:rsidP="00FE050F">
      <w:pPr>
        <w:pStyle w:val="ConsPlusNormal"/>
        <w:ind w:firstLine="540"/>
        <w:jc w:val="both"/>
        <w:rPr>
          <w:rFonts w:ascii="Times New Roman" w:hAnsi="Times New Roman" w:cs="Times New Roman"/>
        </w:rPr>
      </w:pPr>
      <w:r w:rsidRPr="008C3D02">
        <w:rPr>
          <w:rFonts w:ascii="Times New Roman" w:hAnsi="Times New Roman" w:cs="Times New Roman"/>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06"/>
        <w:gridCol w:w="413"/>
        <w:gridCol w:w="1536"/>
        <w:gridCol w:w="2721"/>
      </w:tblGrid>
      <w:tr w:rsidR="00B479FE" w:rsidRPr="008C3D02">
        <w:tc>
          <w:tcPr>
            <w:tcW w:w="4819" w:type="dxa"/>
            <w:gridSpan w:val="2"/>
            <w:tcBorders>
              <w:top w:val="nil"/>
              <w:left w:val="nil"/>
              <w:bottom w:val="nil"/>
              <w:right w:val="nil"/>
            </w:tcBorders>
          </w:tcPr>
          <w:p w:rsidR="008C3D02" w:rsidRDefault="008C3D02">
            <w:pPr>
              <w:pStyle w:val="ConsPlusNormal"/>
              <w:rPr>
                <w:rFonts w:ascii="Times New Roman" w:hAnsi="Times New Roman" w:cs="Times New Roman"/>
              </w:rPr>
            </w:pPr>
          </w:p>
          <w:p w:rsidR="00B479FE" w:rsidRPr="008C3D02" w:rsidRDefault="00B479FE">
            <w:pPr>
              <w:pStyle w:val="ConsPlusNormal"/>
              <w:rPr>
                <w:rFonts w:ascii="Times New Roman" w:hAnsi="Times New Roman" w:cs="Times New Roman"/>
              </w:rPr>
            </w:pPr>
            <w:r w:rsidRPr="008C3D02">
              <w:rPr>
                <w:rFonts w:ascii="Times New Roman" w:hAnsi="Times New Roman" w:cs="Times New Roman"/>
              </w:rPr>
              <w:t>Дата начала обработки персональных данных</w:t>
            </w:r>
          </w:p>
        </w:tc>
        <w:tc>
          <w:tcPr>
            <w:tcW w:w="4252" w:type="dxa"/>
            <w:gridSpan w:val="2"/>
            <w:tcBorders>
              <w:top w:val="nil"/>
              <w:left w:val="nil"/>
              <w:bottom w:val="single" w:sz="4" w:space="0" w:color="auto"/>
              <w:right w:val="nil"/>
            </w:tcBorders>
          </w:tcPr>
          <w:p w:rsidR="00B479FE" w:rsidRPr="008C3D02" w:rsidRDefault="00B479FE">
            <w:pPr>
              <w:pStyle w:val="ConsPlusNormal"/>
              <w:rPr>
                <w:rFonts w:ascii="Times New Roman" w:hAnsi="Times New Roman" w:cs="Times New Roman"/>
              </w:rPr>
            </w:pPr>
          </w:p>
        </w:tc>
      </w:tr>
      <w:tr w:rsidR="00B479FE" w:rsidRPr="008C3D02">
        <w:tc>
          <w:tcPr>
            <w:tcW w:w="4819" w:type="dxa"/>
            <w:gridSpan w:val="2"/>
            <w:tcBorders>
              <w:top w:val="nil"/>
              <w:left w:val="nil"/>
              <w:bottom w:val="nil"/>
              <w:right w:val="nil"/>
            </w:tcBorders>
          </w:tcPr>
          <w:p w:rsidR="00B479FE" w:rsidRPr="008C3D02" w:rsidRDefault="00B479FE">
            <w:pPr>
              <w:pStyle w:val="ConsPlusNormal"/>
              <w:rPr>
                <w:rFonts w:ascii="Times New Roman" w:hAnsi="Times New Roman" w:cs="Times New Roman"/>
              </w:rPr>
            </w:pPr>
          </w:p>
        </w:tc>
        <w:tc>
          <w:tcPr>
            <w:tcW w:w="4252" w:type="dxa"/>
            <w:gridSpan w:val="2"/>
            <w:tcBorders>
              <w:top w:val="single" w:sz="4" w:space="0" w:color="auto"/>
              <w:left w:val="nil"/>
              <w:bottom w:val="nil"/>
              <w:right w:val="nil"/>
            </w:tcBorders>
          </w:tcPr>
          <w:p w:rsidR="00B479FE" w:rsidRPr="008C3D02" w:rsidRDefault="00B479FE">
            <w:pPr>
              <w:pStyle w:val="ConsPlusNormal"/>
              <w:jc w:val="center"/>
              <w:rPr>
                <w:rFonts w:ascii="Times New Roman" w:hAnsi="Times New Roman" w:cs="Times New Roman"/>
              </w:rPr>
            </w:pPr>
            <w:r w:rsidRPr="008C3D02">
              <w:rPr>
                <w:rFonts w:ascii="Times New Roman" w:hAnsi="Times New Roman" w:cs="Times New Roman"/>
              </w:rPr>
              <w:t>(число, месяц, год)</w:t>
            </w:r>
          </w:p>
        </w:tc>
      </w:tr>
      <w:tr w:rsidR="00B479FE" w:rsidRPr="008C3D02">
        <w:tblPrEx>
          <w:tblBorders>
            <w:insideH w:val="single" w:sz="4" w:space="0" w:color="auto"/>
          </w:tblBorders>
        </w:tblPrEx>
        <w:tc>
          <w:tcPr>
            <w:tcW w:w="4406" w:type="dxa"/>
            <w:tcBorders>
              <w:top w:val="nil"/>
              <w:left w:val="nil"/>
              <w:bottom w:val="nil"/>
              <w:right w:val="nil"/>
            </w:tcBorders>
          </w:tcPr>
          <w:p w:rsidR="00B479FE" w:rsidRPr="008C3D02" w:rsidRDefault="00B479FE">
            <w:pPr>
              <w:pStyle w:val="ConsPlusNormal"/>
              <w:rPr>
                <w:rFonts w:ascii="Times New Roman" w:hAnsi="Times New Roman" w:cs="Times New Roman"/>
              </w:rPr>
            </w:pPr>
          </w:p>
        </w:tc>
        <w:tc>
          <w:tcPr>
            <w:tcW w:w="1949" w:type="dxa"/>
            <w:gridSpan w:val="2"/>
            <w:tcBorders>
              <w:top w:val="nil"/>
              <w:left w:val="nil"/>
              <w:right w:val="nil"/>
            </w:tcBorders>
          </w:tcPr>
          <w:p w:rsidR="00B479FE" w:rsidRPr="008C3D02" w:rsidRDefault="00B479FE">
            <w:pPr>
              <w:pStyle w:val="ConsPlusNormal"/>
              <w:rPr>
                <w:rFonts w:ascii="Times New Roman" w:hAnsi="Times New Roman" w:cs="Times New Roman"/>
              </w:rPr>
            </w:pPr>
          </w:p>
        </w:tc>
        <w:tc>
          <w:tcPr>
            <w:tcW w:w="2721" w:type="dxa"/>
            <w:tcBorders>
              <w:top w:val="nil"/>
              <w:left w:val="nil"/>
              <w:right w:val="nil"/>
            </w:tcBorders>
          </w:tcPr>
          <w:p w:rsidR="00B479FE" w:rsidRPr="008C3D02" w:rsidRDefault="00B479FE">
            <w:pPr>
              <w:pStyle w:val="ConsPlusNormal"/>
              <w:rPr>
                <w:rFonts w:ascii="Times New Roman" w:hAnsi="Times New Roman" w:cs="Times New Roman"/>
              </w:rPr>
            </w:pPr>
          </w:p>
        </w:tc>
      </w:tr>
      <w:tr w:rsidR="00B479FE" w:rsidRPr="008C3D02">
        <w:tblPrEx>
          <w:tblBorders>
            <w:insideH w:val="single" w:sz="4" w:space="0" w:color="auto"/>
          </w:tblBorders>
        </w:tblPrEx>
        <w:tc>
          <w:tcPr>
            <w:tcW w:w="4406" w:type="dxa"/>
            <w:tcBorders>
              <w:top w:val="nil"/>
              <w:left w:val="nil"/>
              <w:bottom w:val="nil"/>
              <w:right w:val="nil"/>
            </w:tcBorders>
          </w:tcPr>
          <w:p w:rsidR="00B479FE" w:rsidRPr="008C3D02" w:rsidRDefault="00B479FE">
            <w:pPr>
              <w:pStyle w:val="ConsPlusNormal"/>
              <w:rPr>
                <w:rFonts w:ascii="Times New Roman" w:hAnsi="Times New Roman" w:cs="Times New Roman"/>
              </w:rPr>
            </w:pPr>
          </w:p>
        </w:tc>
        <w:tc>
          <w:tcPr>
            <w:tcW w:w="1949" w:type="dxa"/>
            <w:gridSpan w:val="2"/>
            <w:tcBorders>
              <w:left w:val="nil"/>
              <w:bottom w:val="nil"/>
              <w:right w:val="nil"/>
            </w:tcBorders>
          </w:tcPr>
          <w:p w:rsidR="00B479FE" w:rsidRPr="008C3D02" w:rsidRDefault="00B479FE">
            <w:pPr>
              <w:pStyle w:val="ConsPlusNormal"/>
              <w:jc w:val="center"/>
              <w:rPr>
                <w:rFonts w:ascii="Times New Roman" w:hAnsi="Times New Roman" w:cs="Times New Roman"/>
              </w:rPr>
            </w:pPr>
            <w:r w:rsidRPr="008C3D02">
              <w:rPr>
                <w:rFonts w:ascii="Times New Roman" w:hAnsi="Times New Roman" w:cs="Times New Roman"/>
              </w:rPr>
              <w:t>(подпись)</w:t>
            </w:r>
          </w:p>
        </w:tc>
        <w:tc>
          <w:tcPr>
            <w:tcW w:w="2721" w:type="dxa"/>
            <w:tcBorders>
              <w:left w:val="nil"/>
              <w:bottom w:val="nil"/>
              <w:right w:val="nil"/>
            </w:tcBorders>
          </w:tcPr>
          <w:p w:rsidR="00B479FE" w:rsidRPr="008C3D02" w:rsidRDefault="00B479FE">
            <w:pPr>
              <w:pStyle w:val="ConsPlusNormal"/>
              <w:jc w:val="center"/>
              <w:rPr>
                <w:rFonts w:ascii="Times New Roman" w:hAnsi="Times New Roman" w:cs="Times New Roman"/>
              </w:rPr>
            </w:pPr>
            <w:r w:rsidRPr="008C3D02">
              <w:rPr>
                <w:rFonts w:ascii="Times New Roman" w:hAnsi="Times New Roman" w:cs="Times New Roman"/>
              </w:rPr>
              <w:t>(расшифровка подписи)</w:t>
            </w:r>
          </w:p>
        </w:tc>
      </w:tr>
    </w:tbl>
    <w:p w:rsidR="00EF398D" w:rsidRDefault="00EF398D" w:rsidP="008C3D02">
      <w:bookmarkStart w:id="2" w:name="P444"/>
      <w:bookmarkEnd w:id="2"/>
    </w:p>
    <w:sectPr w:rsidR="00EF398D" w:rsidSect="008C3D02">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D02" w:rsidRDefault="008C3D02" w:rsidP="008C3D02">
      <w:pPr>
        <w:spacing w:after="0" w:line="240" w:lineRule="auto"/>
      </w:pPr>
      <w:r>
        <w:separator/>
      </w:r>
    </w:p>
  </w:endnote>
  <w:endnote w:type="continuationSeparator" w:id="0">
    <w:p w:rsidR="008C3D02" w:rsidRDefault="008C3D02" w:rsidP="008C3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D02" w:rsidRDefault="008C3D02" w:rsidP="008C3D02">
      <w:pPr>
        <w:spacing w:after="0" w:line="240" w:lineRule="auto"/>
      </w:pPr>
      <w:r>
        <w:separator/>
      </w:r>
    </w:p>
  </w:footnote>
  <w:footnote w:type="continuationSeparator" w:id="0">
    <w:p w:rsidR="008C3D02" w:rsidRDefault="008C3D02" w:rsidP="008C3D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9FE"/>
    <w:rsid w:val="008C3D02"/>
    <w:rsid w:val="00B00E14"/>
    <w:rsid w:val="00B479FE"/>
    <w:rsid w:val="00C54CDB"/>
    <w:rsid w:val="00C913E9"/>
    <w:rsid w:val="00EF398D"/>
    <w:rsid w:val="00FE0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B8EF2F"/>
  <w15:chartTrackingRefBased/>
  <w15:docId w15:val="{FFF9E25F-1709-4531-8569-897C3D40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79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479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79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479FE"/>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B00E1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00E14"/>
    <w:rPr>
      <w:rFonts w:ascii="Segoe UI" w:hAnsi="Segoe UI" w:cs="Segoe UI"/>
      <w:sz w:val="18"/>
      <w:szCs w:val="18"/>
    </w:rPr>
  </w:style>
  <w:style w:type="paragraph" w:styleId="a5">
    <w:name w:val="header"/>
    <w:basedOn w:val="a"/>
    <w:link w:val="a6"/>
    <w:uiPriority w:val="99"/>
    <w:unhideWhenUsed/>
    <w:rsid w:val="008C3D0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C3D02"/>
  </w:style>
  <w:style w:type="paragraph" w:styleId="a7">
    <w:name w:val="footer"/>
    <w:basedOn w:val="a"/>
    <w:link w:val="a8"/>
    <w:uiPriority w:val="99"/>
    <w:unhideWhenUsed/>
    <w:rsid w:val="008C3D0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C3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C99E3394B7A846306C6A296294619D62D824381A95D3D0DD189ADDE255D600A40DD94FCD8D2F876F7CFBDCCA9C12ABD46884B9A9B8ECECF2Q2M" TargetMode="External"/><Relationship Id="rId3" Type="http://schemas.openxmlformats.org/officeDocument/2006/relationships/webSettings" Target="webSettings.xml"/><Relationship Id="rId7" Type="http://schemas.openxmlformats.org/officeDocument/2006/relationships/hyperlink" Target="consultantplus://offline/ref=5EC99E3394B7A846306C6A296294619D62D824381A95D3D0DD189ADDE255D600A40DD94FCD8D2D89647CFBDCCA9C12ABD46884B9A9B8ECECF2Q2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EC99E3394B7A846306C6A296294619D62D824381A95D3D0DD189ADDE255D600A40DD94FCD8D2D896D7CFBDCCA9C12ABD46884B9A9B8ECECF2Q2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5EC99E3394B7A846306C6A296294619D62D824381A95D3D0DD189ADDE255D600A40DD94CCE867BDE2922A28F87D71EA8C37485BAFBQ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1322</Words>
  <Characters>7541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Аверина Регина Рашидовна</dc:creator>
  <cp:keywords/>
  <dc:description/>
  <cp:lastModifiedBy>Печенкина Ксения Юрьевна</cp:lastModifiedBy>
  <cp:revision>6</cp:revision>
  <cp:lastPrinted>2024-03-06T11:07:00Z</cp:lastPrinted>
  <dcterms:created xsi:type="dcterms:W3CDTF">2022-11-30T12:48:00Z</dcterms:created>
  <dcterms:modified xsi:type="dcterms:W3CDTF">2024-08-12T09:38:00Z</dcterms:modified>
</cp:coreProperties>
</file>